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49" w:rsidRPr="00844C49" w:rsidRDefault="00844C49" w:rsidP="00844C49">
      <w:pPr>
        <w:spacing w:after="0"/>
        <w:jc w:val="center"/>
        <w:rPr>
          <w:rFonts w:ascii="Tahoma" w:eastAsia="Calibri" w:hAnsi="Tahoma" w:cs="Tahoma"/>
          <w:b/>
          <w:sz w:val="28"/>
          <w:szCs w:val="28"/>
        </w:rPr>
      </w:pPr>
      <w:r w:rsidRPr="00844C49">
        <w:rPr>
          <w:rFonts w:ascii="Tahoma" w:eastAsia="Calibri" w:hAnsi="Tahoma" w:cs="Tahoma"/>
          <w:b/>
          <w:sz w:val="28"/>
          <w:szCs w:val="28"/>
        </w:rPr>
        <w:t>Directory of Services</w:t>
      </w:r>
    </w:p>
    <w:p w:rsidR="00844C49" w:rsidRPr="00844C49" w:rsidRDefault="00B711C1" w:rsidP="00844C49">
      <w:pPr>
        <w:spacing w:after="0"/>
        <w:jc w:val="center"/>
        <w:rPr>
          <w:rFonts w:ascii="Tahoma" w:eastAsia="Calibri" w:hAnsi="Tahoma" w:cs="Tahoma"/>
          <w:b/>
          <w:sz w:val="28"/>
          <w:szCs w:val="28"/>
        </w:rPr>
      </w:pPr>
      <w:r>
        <w:rPr>
          <w:rFonts w:ascii="Tahoma" w:eastAsia="Calibri" w:hAnsi="Tahoma" w:cs="Tahoma"/>
          <w:b/>
          <w:sz w:val="28"/>
          <w:szCs w:val="28"/>
        </w:rPr>
        <w:t>______________</w:t>
      </w:r>
      <w:r w:rsidR="00844C49" w:rsidRPr="00844C49">
        <w:rPr>
          <w:rFonts w:ascii="Tahoma" w:eastAsia="Calibri" w:hAnsi="Tahoma" w:cs="Tahoma"/>
          <w:b/>
          <w:sz w:val="28"/>
          <w:szCs w:val="28"/>
        </w:rPr>
        <w:t>, Certified Health Educator</w:t>
      </w:r>
    </w:p>
    <w:p w:rsidR="00844C49" w:rsidRDefault="00844C49" w:rsidP="00844C49">
      <w:pPr>
        <w:spacing w:after="0"/>
        <w:jc w:val="center"/>
        <w:rPr>
          <w:rFonts w:ascii="Brush Script MT" w:eastAsia="Calibri" w:hAnsi="Brush Script MT" w:cs="Times New Roman"/>
          <w:sz w:val="48"/>
          <w:szCs w:val="48"/>
        </w:rPr>
      </w:pPr>
      <w:r w:rsidRPr="00344854">
        <w:rPr>
          <w:rFonts w:ascii="Brush Script MT" w:eastAsia="Calibri" w:hAnsi="Brush Script MT" w:cs="Times New Roman"/>
          <w:sz w:val="48"/>
          <w:szCs w:val="48"/>
        </w:rPr>
        <w:t xml:space="preserve">Wellness Forum Health </w:t>
      </w:r>
    </w:p>
    <w:p w:rsidR="00844C49" w:rsidRDefault="00844C49" w:rsidP="00844C49">
      <w:pPr>
        <w:spacing w:after="0"/>
        <w:jc w:val="center"/>
        <w:rPr>
          <w:rFonts w:ascii="Tahoma" w:hAnsi="Tahoma" w:cs="Tahoma"/>
          <w:b/>
          <w:sz w:val="24"/>
          <w:szCs w:val="24"/>
        </w:rPr>
      </w:pPr>
    </w:p>
    <w:p w:rsidR="00844C49" w:rsidRPr="00844C49" w:rsidRDefault="00844C49" w:rsidP="00844C49">
      <w:pPr>
        <w:spacing w:after="0"/>
        <w:rPr>
          <w:rFonts w:ascii="Tahoma" w:hAnsi="Tahoma" w:cs="Tahoma"/>
          <w:b/>
          <w:sz w:val="24"/>
          <w:szCs w:val="24"/>
        </w:rPr>
      </w:pPr>
      <w:proofErr w:type="gramStart"/>
      <w:r>
        <w:rPr>
          <w:rFonts w:ascii="Tahoma" w:hAnsi="Tahoma" w:cs="Tahoma"/>
          <w:b/>
          <w:sz w:val="24"/>
          <w:szCs w:val="24"/>
        </w:rPr>
        <w:t xml:space="preserve">About </w:t>
      </w:r>
      <w:r w:rsidR="00B711C1">
        <w:rPr>
          <w:rFonts w:ascii="Tahoma" w:hAnsi="Tahoma" w:cs="Tahoma"/>
          <w:b/>
          <w:sz w:val="24"/>
          <w:szCs w:val="24"/>
        </w:rPr>
        <w:t>___________</w:t>
      </w:r>
      <w:r>
        <w:rPr>
          <w:rFonts w:ascii="Tahoma" w:hAnsi="Tahoma" w:cs="Tahoma"/>
          <w:b/>
          <w:sz w:val="24"/>
          <w:szCs w:val="24"/>
        </w:rPr>
        <w:t>, R.N.</w:t>
      </w:r>
      <w:proofErr w:type="gramEnd"/>
    </w:p>
    <w:p w:rsidR="00844C49" w:rsidRDefault="00B711C1" w:rsidP="00844C49">
      <w:pPr>
        <w:spacing w:after="0"/>
        <w:rPr>
          <w:rFonts w:ascii="Tahoma" w:hAnsi="Tahoma" w:cs="Tahoma"/>
          <w:sz w:val="24"/>
          <w:szCs w:val="24"/>
        </w:rPr>
      </w:pPr>
      <w:r>
        <w:rPr>
          <w:rFonts w:ascii="Tahoma" w:hAnsi="Tahoma" w:cs="Tahoma"/>
          <w:sz w:val="24"/>
          <w:szCs w:val="24"/>
        </w:rPr>
        <w:t>__________</w:t>
      </w:r>
      <w:r w:rsidR="00BF4723" w:rsidRPr="00844C49">
        <w:rPr>
          <w:rFonts w:ascii="Tahoma" w:hAnsi="Tahoma" w:cs="Tahoma"/>
          <w:sz w:val="24"/>
          <w:szCs w:val="24"/>
        </w:rPr>
        <w:t xml:space="preserve"> has been a licensed Registered Nurse in N</w:t>
      </w:r>
      <w:r w:rsidR="00844C49">
        <w:rPr>
          <w:rFonts w:ascii="Tahoma" w:hAnsi="Tahoma" w:cs="Tahoma"/>
          <w:sz w:val="24"/>
          <w:szCs w:val="24"/>
        </w:rPr>
        <w:t>ew York State for over 30 years and</w:t>
      </w:r>
      <w:r w:rsidR="00BF4723" w:rsidRPr="00844C49">
        <w:rPr>
          <w:rFonts w:ascii="Tahoma" w:hAnsi="Tahoma" w:cs="Tahoma"/>
          <w:sz w:val="24"/>
          <w:szCs w:val="24"/>
        </w:rPr>
        <w:t xml:space="preserve"> has worked in many </w:t>
      </w:r>
      <w:r w:rsidR="00844C49">
        <w:rPr>
          <w:rFonts w:ascii="Tahoma" w:hAnsi="Tahoma" w:cs="Tahoma"/>
          <w:sz w:val="24"/>
          <w:szCs w:val="24"/>
        </w:rPr>
        <w:t xml:space="preserve">healthcare capacities, including </w:t>
      </w:r>
      <w:r w:rsidR="00563582">
        <w:rPr>
          <w:rFonts w:ascii="Tahoma" w:hAnsi="Tahoma" w:cs="Tahoma"/>
          <w:sz w:val="24"/>
          <w:szCs w:val="24"/>
        </w:rPr>
        <w:t>teaching and</w:t>
      </w:r>
      <w:r w:rsidR="00844C49">
        <w:rPr>
          <w:rFonts w:ascii="Tahoma" w:hAnsi="Tahoma" w:cs="Tahoma"/>
          <w:sz w:val="24"/>
          <w:szCs w:val="24"/>
        </w:rPr>
        <w:t xml:space="preserve"> case management</w:t>
      </w:r>
      <w:r w:rsidR="00BF4723" w:rsidRPr="00844C49">
        <w:rPr>
          <w:rFonts w:ascii="Tahoma" w:hAnsi="Tahoma" w:cs="Tahoma"/>
          <w:sz w:val="24"/>
          <w:szCs w:val="24"/>
        </w:rPr>
        <w:t xml:space="preserve">. </w:t>
      </w:r>
      <w:r w:rsidR="00844C49">
        <w:rPr>
          <w:rFonts w:ascii="Tahoma" w:hAnsi="Tahoma" w:cs="Tahoma"/>
          <w:sz w:val="24"/>
          <w:szCs w:val="24"/>
        </w:rPr>
        <w:t>Her interest in better health outcomes led her to form an association with Wellness Forum Health and to offer the company’s programming in Ossining.</w:t>
      </w:r>
    </w:p>
    <w:p w:rsidR="00844C49" w:rsidRDefault="00844C49" w:rsidP="00844C49">
      <w:pPr>
        <w:spacing w:after="0"/>
        <w:rPr>
          <w:rFonts w:ascii="Tahoma" w:hAnsi="Tahoma" w:cs="Tahoma"/>
          <w:sz w:val="24"/>
          <w:szCs w:val="24"/>
        </w:rPr>
      </w:pPr>
    </w:p>
    <w:p w:rsidR="0067579F" w:rsidRDefault="00B711C1" w:rsidP="00844C49">
      <w:pPr>
        <w:spacing w:after="0"/>
        <w:rPr>
          <w:rFonts w:ascii="Tahoma" w:hAnsi="Tahoma" w:cs="Tahoma"/>
          <w:sz w:val="24"/>
          <w:szCs w:val="24"/>
        </w:rPr>
      </w:pPr>
      <w:r>
        <w:rPr>
          <w:rFonts w:ascii="Tahoma" w:hAnsi="Tahoma" w:cs="Tahoma"/>
          <w:sz w:val="24"/>
          <w:szCs w:val="24"/>
        </w:rPr>
        <w:t>_______</w:t>
      </w:r>
      <w:r w:rsidR="00376A79" w:rsidRPr="00844C49">
        <w:rPr>
          <w:rFonts w:ascii="Tahoma" w:hAnsi="Tahoma" w:cs="Tahoma"/>
          <w:sz w:val="24"/>
          <w:szCs w:val="24"/>
        </w:rPr>
        <w:t xml:space="preserve"> </w:t>
      </w:r>
      <w:proofErr w:type="gramStart"/>
      <w:r w:rsidR="00844C49">
        <w:rPr>
          <w:rFonts w:ascii="Tahoma" w:hAnsi="Tahoma" w:cs="Tahoma"/>
          <w:sz w:val="24"/>
          <w:szCs w:val="24"/>
        </w:rPr>
        <w:t>and</w:t>
      </w:r>
      <w:proofErr w:type="gramEnd"/>
      <w:r w:rsidR="00376A79" w:rsidRPr="00844C49">
        <w:rPr>
          <w:rFonts w:ascii="Tahoma" w:hAnsi="Tahoma" w:cs="Tahoma"/>
          <w:sz w:val="24"/>
          <w:szCs w:val="24"/>
        </w:rPr>
        <w:t xml:space="preserve"> her husband </w:t>
      </w:r>
      <w:r>
        <w:rPr>
          <w:rFonts w:ascii="Tahoma" w:hAnsi="Tahoma" w:cs="Tahoma"/>
          <w:sz w:val="24"/>
          <w:szCs w:val="24"/>
        </w:rPr>
        <w:t>-</w:t>
      </w:r>
      <w:r w:rsidR="00376A79" w:rsidRPr="00844C49">
        <w:rPr>
          <w:rFonts w:ascii="Tahoma" w:hAnsi="Tahoma" w:cs="Tahoma"/>
          <w:sz w:val="24"/>
          <w:szCs w:val="24"/>
        </w:rPr>
        <w:t xml:space="preserve"> enjoy cooking and trying out new </w:t>
      </w:r>
      <w:r w:rsidR="00844C49">
        <w:rPr>
          <w:rFonts w:ascii="Tahoma" w:hAnsi="Tahoma" w:cs="Tahoma"/>
          <w:sz w:val="24"/>
          <w:szCs w:val="24"/>
        </w:rPr>
        <w:t>health-</w:t>
      </w:r>
      <w:r w:rsidR="009507D9">
        <w:rPr>
          <w:rFonts w:ascii="Tahoma" w:hAnsi="Tahoma" w:cs="Tahoma"/>
          <w:sz w:val="24"/>
          <w:szCs w:val="24"/>
        </w:rPr>
        <w:t xml:space="preserve">promoting </w:t>
      </w:r>
      <w:r w:rsidR="009507D9" w:rsidRPr="00844C49">
        <w:rPr>
          <w:rFonts w:ascii="Tahoma" w:hAnsi="Tahoma" w:cs="Tahoma"/>
          <w:sz w:val="24"/>
          <w:szCs w:val="24"/>
        </w:rPr>
        <w:t>recipes</w:t>
      </w:r>
      <w:r w:rsidR="00376A79" w:rsidRPr="00844C49">
        <w:rPr>
          <w:rFonts w:ascii="Tahoma" w:hAnsi="Tahoma" w:cs="Tahoma"/>
          <w:sz w:val="24"/>
          <w:szCs w:val="24"/>
        </w:rPr>
        <w:t xml:space="preserve">. </w:t>
      </w:r>
      <w:r>
        <w:rPr>
          <w:rFonts w:ascii="Tahoma" w:hAnsi="Tahoma" w:cs="Tahoma"/>
          <w:sz w:val="24"/>
          <w:szCs w:val="24"/>
        </w:rPr>
        <w:t>__________</w:t>
      </w:r>
      <w:r w:rsidR="00376A79" w:rsidRPr="00844C49">
        <w:rPr>
          <w:rFonts w:ascii="Tahoma" w:hAnsi="Tahoma" w:cs="Tahoma"/>
          <w:sz w:val="24"/>
          <w:szCs w:val="24"/>
        </w:rPr>
        <w:t xml:space="preserve"> </w:t>
      </w:r>
      <w:r w:rsidR="00844C49">
        <w:rPr>
          <w:rFonts w:ascii="Tahoma" w:hAnsi="Tahoma" w:cs="Tahoma"/>
          <w:sz w:val="24"/>
          <w:szCs w:val="24"/>
        </w:rPr>
        <w:t>also</w:t>
      </w:r>
      <w:r w:rsidR="00376A79" w:rsidRPr="00844C49">
        <w:rPr>
          <w:rFonts w:ascii="Tahoma" w:hAnsi="Tahoma" w:cs="Tahoma"/>
          <w:sz w:val="24"/>
          <w:szCs w:val="24"/>
        </w:rPr>
        <w:t xml:space="preserve"> </w:t>
      </w:r>
      <w:proofErr w:type="gramStart"/>
      <w:r w:rsidR="00844C49">
        <w:rPr>
          <w:rFonts w:ascii="Tahoma" w:hAnsi="Tahoma" w:cs="Tahoma"/>
          <w:sz w:val="24"/>
          <w:szCs w:val="24"/>
        </w:rPr>
        <w:t>hikes,</w:t>
      </w:r>
      <w:proofErr w:type="gramEnd"/>
      <w:r w:rsidR="00844C49">
        <w:rPr>
          <w:rFonts w:ascii="Tahoma" w:hAnsi="Tahoma" w:cs="Tahoma"/>
          <w:sz w:val="24"/>
          <w:szCs w:val="24"/>
        </w:rPr>
        <w:t xml:space="preserve"> kayaks and cycles to stay in shape.  She</w:t>
      </w:r>
      <w:r w:rsidR="00376A79" w:rsidRPr="00844C49">
        <w:rPr>
          <w:rFonts w:ascii="Tahoma" w:hAnsi="Tahoma" w:cs="Tahoma"/>
          <w:sz w:val="24"/>
          <w:szCs w:val="24"/>
        </w:rPr>
        <w:t xml:space="preserve"> </w:t>
      </w:r>
      <w:r w:rsidR="00844C49">
        <w:rPr>
          <w:rFonts w:ascii="Tahoma" w:hAnsi="Tahoma" w:cs="Tahoma"/>
          <w:sz w:val="24"/>
          <w:szCs w:val="24"/>
        </w:rPr>
        <w:t xml:space="preserve">leads by example, </w:t>
      </w:r>
      <w:r w:rsidR="00376A79" w:rsidRPr="00844C49">
        <w:rPr>
          <w:rFonts w:ascii="Tahoma" w:hAnsi="Tahoma" w:cs="Tahoma"/>
          <w:sz w:val="24"/>
          <w:szCs w:val="24"/>
        </w:rPr>
        <w:t>believes it is never too late to improve your health</w:t>
      </w:r>
      <w:r w:rsidR="00844C49">
        <w:rPr>
          <w:rFonts w:ascii="Tahoma" w:hAnsi="Tahoma" w:cs="Tahoma"/>
          <w:sz w:val="24"/>
          <w:szCs w:val="24"/>
        </w:rPr>
        <w:t>; and can motivate you</w:t>
      </w:r>
      <w:r w:rsidR="00376A79" w:rsidRPr="00844C49">
        <w:rPr>
          <w:rFonts w:ascii="Tahoma" w:hAnsi="Tahoma" w:cs="Tahoma"/>
          <w:sz w:val="24"/>
          <w:szCs w:val="24"/>
        </w:rPr>
        <w:t xml:space="preserve"> </w:t>
      </w:r>
      <w:r w:rsidR="00844C49">
        <w:rPr>
          <w:rFonts w:ascii="Tahoma" w:hAnsi="Tahoma" w:cs="Tahoma"/>
          <w:sz w:val="24"/>
          <w:szCs w:val="24"/>
        </w:rPr>
        <w:t>to</w:t>
      </w:r>
      <w:r w:rsidR="00376A79" w:rsidRPr="00844C49">
        <w:rPr>
          <w:rFonts w:ascii="Tahoma" w:hAnsi="Tahoma" w:cs="Tahoma"/>
          <w:sz w:val="24"/>
          <w:szCs w:val="24"/>
        </w:rPr>
        <w:t xml:space="preserve"> </w:t>
      </w:r>
      <w:r w:rsidR="00844C49">
        <w:rPr>
          <w:rFonts w:ascii="Tahoma" w:hAnsi="Tahoma" w:cs="Tahoma"/>
          <w:sz w:val="24"/>
          <w:szCs w:val="24"/>
        </w:rPr>
        <w:t xml:space="preserve">achieve </w:t>
      </w:r>
      <w:r w:rsidR="005C7802">
        <w:rPr>
          <w:rFonts w:ascii="Tahoma" w:hAnsi="Tahoma" w:cs="Tahoma"/>
          <w:sz w:val="24"/>
          <w:szCs w:val="24"/>
        </w:rPr>
        <w:t xml:space="preserve">optimal </w:t>
      </w:r>
      <w:r w:rsidR="00FE3B9E" w:rsidRPr="00844C49">
        <w:rPr>
          <w:rFonts w:ascii="Tahoma" w:hAnsi="Tahoma" w:cs="Tahoma"/>
          <w:sz w:val="24"/>
          <w:szCs w:val="24"/>
        </w:rPr>
        <w:t xml:space="preserve">health and </w:t>
      </w:r>
      <w:r w:rsidR="00844C49">
        <w:rPr>
          <w:rFonts w:ascii="Tahoma" w:hAnsi="Tahoma" w:cs="Tahoma"/>
          <w:sz w:val="24"/>
          <w:szCs w:val="24"/>
        </w:rPr>
        <w:t>increased</w:t>
      </w:r>
      <w:r w:rsidR="00FE3B9E" w:rsidRPr="00844C49">
        <w:rPr>
          <w:rFonts w:ascii="Tahoma" w:hAnsi="Tahoma" w:cs="Tahoma"/>
          <w:sz w:val="24"/>
          <w:szCs w:val="24"/>
        </w:rPr>
        <w:t xml:space="preserve"> energy. </w:t>
      </w:r>
    </w:p>
    <w:p w:rsidR="00844C49" w:rsidRDefault="00844C49" w:rsidP="00844C49">
      <w:pPr>
        <w:spacing w:after="0"/>
        <w:rPr>
          <w:rFonts w:ascii="Tahoma" w:hAnsi="Tahoma" w:cs="Tahoma"/>
          <w:sz w:val="24"/>
          <w:szCs w:val="24"/>
        </w:rPr>
      </w:pPr>
    </w:p>
    <w:p w:rsidR="00844C49" w:rsidRPr="003602D7" w:rsidRDefault="00844C49" w:rsidP="003602D7">
      <w:pPr>
        <w:spacing w:after="0"/>
        <w:rPr>
          <w:rFonts w:ascii="Tahoma" w:hAnsi="Tahoma" w:cs="Tahoma"/>
          <w:sz w:val="28"/>
          <w:szCs w:val="28"/>
        </w:rPr>
      </w:pPr>
      <w:r w:rsidRPr="003602D7">
        <w:rPr>
          <w:rFonts w:ascii="Tahoma" w:hAnsi="Tahoma" w:cs="Tahoma"/>
          <w:b/>
          <w:sz w:val="28"/>
          <w:szCs w:val="28"/>
        </w:rPr>
        <w:t>Free Resources</w:t>
      </w:r>
    </w:p>
    <w:p w:rsidR="00844C49" w:rsidRPr="00844C49" w:rsidRDefault="00844C49" w:rsidP="003602D7">
      <w:pPr>
        <w:pStyle w:val="ListParagraph"/>
        <w:numPr>
          <w:ilvl w:val="0"/>
          <w:numId w:val="2"/>
        </w:numPr>
        <w:spacing w:after="0" w:line="240" w:lineRule="auto"/>
        <w:rPr>
          <w:rFonts w:ascii="Tahoma" w:hAnsi="Tahoma" w:cs="Tahoma"/>
          <w:b/>
          <w:sz w:val="24"/>
          <w:szCs w:val="24"/>
        </w:rPr>
      </w:pPr>
      <w:r w:rsidRPr="00844C49">
        <w:rPr>
          <w:rFonts w:ascii="Tahoma" w:hAnsi="Tahoma" w:cs="Tahoma"/>
          <w:b/>
          <w:sz w:val="24"/>
          <w:szCs w:val="24"/>
        </w:rPr>
        <w:t xml:space="preserve">Dr. Pam Popper’s Weekly Newsletter - </w:t>
      </w:r>
      <w:r w:rsidRPr="00844C49">
        <w:rPr>
          <w:rFonts w:ascii="Tahoma" w:hAnsi="Tahoma" w:cs="Tahoma"/>
          <w:sz w:val="24"/>
          <w:szCs w:val="24"/>
        </w:rPr>
        <w:t xml:space="preserve">This newsletter is sent via email every Monday and features articles about diet, health and medicine; an “Ask Dr. Pam” section; and announcements of upcoming events and learning opportunities.  </w:t>
      </w:r>
    </w:p>
    <w:p w:rsidR="00844C49" w:rsidRPr="00844C49" w:rsidRDefault="00844C49" w:rsidP="003602D7">
      <w:pPr>
        <w:pStyle w:val="ListParagraph"/>
        <w:numPr>
          <w:ilvl w:val="0"/>
          <w:numId w:val="2"/>
        </w:numPr>
        <w:spacing w:after="0" w:line="240" w:lineRule="auto"/>
        <w:rPr>
          <w:rFonts w:ascii="Tahoma" w:hAnsi="Tahoma" w:cs="Tahoma"/>
          <w:b/>
          <w:sz w:val="24"/>
          <w:szCs w:val="24"/>
        </w:rPr>
      </w:pPr>
      <w:r w:rsidRPr="00844C49">
        <w:rPr>
          <w:rFonts w:ascii="Tahoma" w:hAnsi="Tahoma" w:cs="Tahoma"/>
          <w:b/>
          <w:sz w:val="24"/>
          <w:szCs w:val="24"/>
        </w:rPr>
        <w:t xml:space="preserve">Video Clips - </w:t>
      </w:r>
      <w:r w:rsidRPr="00844C49">
        <w:rPr>
          <w:rFonts w:ascii="Tahoma" w:hAnsi="Tahoma" w:cs="Tahoma"/>
          <w:sz w:val="24"/>
          <w:szCs w:val="24"/>
        </w:rPr>
        <w:t>These “news programs” are emailed to subscribers on Tuesdays and Thursdays each week.  During these short videos Dr. Pam reviews published research, distilling important points from articles into easy-to-understand information for viewers.  This is an easy and entertaining way to stay up-to-date on relevant scientific developments.</w:t>
      </w:r>
    </w:p>
    <w:p w:rsidR="00844C49" w:rsidRPr="00844C49" w:rsidRDefault="00844C49" w:rsidP="003602D7">
      <w:pPr>
        <w:pStyle w:val="ListParagraph"/>
        <w:numPr>
          <w:ilvl w:val="0"/>
          <w:numId w:val="2"/>
        </w:numPr>
        <w:spacing w:after="0" w:line="240" w:lineRule="auto"/>
        <w:rPr>
          <w:rFonts w:ascii="Tahoma" w:hAnsi="Tahoma" w:cs="Tahoma"/>
          <w:sz w:val="24"/>
          <w:szCs w:val="24"/>
        </w:rPr>
      </w:pPr>
      <w:r w:rsidRPr="00844C49">
        <w:rPr>
          <w:rFonts w:ascii="Tahoma" w:eastAsia="Times New Roman" w:hAnsi="Tahoma" w:cs="Tahoma"/>
          <w:b/>
          <w:sz w:val="24"/>
          <w:szCs w:val="24"/>
        </w:rPr>
        <w:t xml:space="preserve">Family and Friends Introductory Session with Meal - </w:t>
      </w:r>
      <w:r w:rsidRPr="00844C49">
        <w:rPr>
          <w:rFonts w:ascii="Tahoma" w:hAnsi="Tahoma" w:cs="Tahoma"/>
          <w:sz w:val="24"/>
          <w:szCs w:val="24"/>
        </w:rPr>
        <w:t xml:space="preserve">Enjoy delicious food and participate in an interactive discussion led by </w:t>
      </w:r>
      <w:r w:rsidR="00A86BF9">
        <w:rPr>
          <w:rFonts w:ascii="Tahoma" w:hAnsi="Tahoma" w:cs="Tahoma"/>
          <w:sz w:val="24"/>
          <w:szCs w:val="24"/>
        </w:rPr>
        <w:t>Chris</w:t>
      </w:r>
      <w:r w:rsidRPr="00844C49">
        <w:rPr>
          <w:rFonts w:ascii="Tahoma" w:hAnsi="Tahoma" w:cs="Tahoma"/>
          <w:sz w:val="24"/>
          <w:szCs w:val="24"/>
        </w:rPr>
        <w:t xml:space="preserve"> about diet, lifestyle and healthcare. You’ll become informed about the latest and best scientific information about health that will allow you to make the most informed decisions for you and your family.  It’s free, and you can bring friends, but you must make a reservation. </w:t>
      </w:r>
    </w:p>
    <w:p w:rsidR="00844C49" w:rsidRDefault="00844C49" w:rsidP="003602D7">
      <w:pPr>
        <w:spacing w:after="0" w:line="240" w:lineRule="auto"/>
        <w:rPr>
          <w:rFonts w:ascii="Tahoma" w:hAnsi="Tahoma" w:cs="Tahoma"/>
        </w:rPr>
      </w:pPr>
    </w:p>
    <w:p w:rsidR="003602D7" w:rsidRPr="003602D7" w:rsidRDefault="003602D7" w:rsidP="003602D7">
      <w:pPr>
        <w:spacing w:after="0"/>
        <w:rPr>
          <w:rFonts w:ascii="Tahoma" w:hAnsi="Tahoma" w:cs="Tahoma"/>
          <w:b/>
          <w:sz w:val="28"/>
          <w:szCs w:val="28"/>
        </w:rPr>
      </w:pPr>
      <w:r w:rsidRPr="003602D7">
        <w:rPr>
          <w:rFonts w:ascii="Tahoma" w:hAnsi="Tahoma" w:cs="Tahoma"/>
          <w:b/>
          <w:sz w:val="28"/>
          <w:szCs w:val="28"/>
        </w:rPr>
        <w:t>Wellness Forum Membership</w:t>
      </w:r>
    </w:p>
    <w:p w:rsidR="003602D7" w:rsidRPr="003602D7" w:rsidRDefault="003602D7" w:rsidP="003602D7">
      <w:pPr>
        <w:spacing w:after="0"/>
        <w:rPr>
          <w:rFonts w:ascii="Tahoma" w:eastAsia="Times New Roman" w:hAnsi="Tahoma" w:cs="Tahoma"/>
          <w:sz w:val="24"/>
          <w:szCs w:val="24"/>
        </w:rPr>
      </w:pPr>
      <w:r w:rsidRPr="003602D7">
        <w:rPr>
          <w:rFonts w:ascii="Tahoma" w:eastAsia="Times New Roman" w:hAnsi="Tahoma" w:cs="Tahoma"/>
          <w:sz w:val="24"/>
          <w:szCs w:val="24"/>
        </w:rPr>
        <w:t xml:space="preserve">The Wellness Forum has been providing programs and resources to support optimal health to thousands of people all over the world for over 18 years. Our programs help </w:t>
      </w:r>
      <w:r w:rsidRPr="003602D7">
        <w:rPr>
          <w:rFonts w:ascii="Tahoma" w:eastAsia="Times New Roman" w:hAnsi="Tahoma" w:cs="Tahoma"/>
          <w:sz w:val="24"/>
          <w:szCs w:val="24"/>
        </w:rPr>
        <w:lastRenderedPageBreak/>
        <w:t xml:space="preserve">many different people, ranging from those who are just beginning to make diet and lifestyle changes, to those who have already made substantial progress in these areas. </w:t>
      </w:r>
    </w:p>
    <w:p w:rsidR="003602D7" w:rsidRPr="003602D7" w:rsidRDefault="003602D7" w:rsidP="003602D7">
      <w:pPr>
        <w:spacing w:after="0"/>
        <w:rPr>
          <w:rFonts w:ascii="Tahoma" w:eastAsia="Times New Roman" w:hAnsi="Tahoma" w:cs="Tahoma"/>
          <w:sz w:val="24"/>
          <w:szCs w:val="24"/>
        </w:rPr>
      </w:pPr>
      <w:r w:rsidRPr="003602D7">
        <w:rPr>
          <w:rFonts w:ascii="Tahoma" w:eastAsia="Times New Roman" w:hAnsi="Tahoma" w:cs="Tahoma"/>
          <w:sz w:val="24"/>
          <w:szCs w:val="24"/>
        </w:rPr>
        <w:t>Regardless of where you are in the process, membership in the Wellness Forum will benefit you. First, we'll teach you about dietary excellence</w:t>
      </w:r>
      <w:r w:rsidRPr="003602D7">
        <w:rPr>
          <w:rFonts w:ascii="Tahoma" w:eastAsia="Times New Roman" w:hAnsi="Tahoma" w:cs="Tahoma"/>
          <w:sz w:val="24"/>
          <w:szCs w:val="24"/>
          <w:vertAlign w:val="superscript"/>
        </w:rPr>
        <w:t>TM</w:t>
      </w:r>
      <w:r w:rsidRPr="003602D7">
        <w:rPr>
          <w:rFonts w:ascii="Tahoma" w:eastAsia="Times New Roman" w:hAnsi="Tahoma" w:cs="Tahoma"/>
          <w:sz w:val="24"/>
          <w:szCs w:val="24"/>
        </w:rPr>
        <w:t xml:space="preserve">; the science and skills to eat for optimal health. But we'll also address issues that confuse even those who know a lot about nutrition - things like protein, oils, cooked vs. raw foods, and dietary supplements. </w:t>
      </w:r>
    </w:p>
    <w:p w:rsidR="003602D7" w:rsidRPr="003602D7" w:rsidRDefault="003602D7" w:rsidP="003602D7">
      <w:pPr>
        <w:spacing w:after="0"/>
        <w:rPr>
          <w:rFonts w:ascii="Tahoma" w:eastAsia="Times New Roman" w:hAnsi="Tahoma" w:cs="Tahoma"/>
          <w:sz w:val="24"/>
          <w:szCs w:val="24"/>
        </w:rPr>
      </w:pPr>
    </w:p>
    <w:p w:rsidR="003602D7" w:rsidRPr="003602D7" w:rsidRDefault="003602D7" w:rsidP="003602D7">
      <w:pPr>
        <w:spacing w:after="0"/>
        <w:rPr>
          <w:rFonts w:ascii="Tahoma" w:eastAsia="Times New Roman" w:hAnsi="Tahoma" w:cs="Tahoma"/>
          <w:sz w:val="24"/>
          <w:szCs w:val="24"/>
        </w:rPr>
      </w:pPr>
      <w:r w:rsidRPr="003602D7">
        <w:rPr>
          <w:rFonts w:ascii="Tahoma" w:eastAsia="Times New Roman" w:hAnsi="Tahoma" w:cs="Tahoma"/>
          <w:sz w:val="24"/>
          <w:szCs w:val="24"/>
        </w:rPr>
        <w:t>Additionally, there are lots of other issues that must be addressed in order to become and remain optimally healthy, which include the type of doctor you should choose, the diagnostic tests you should and should not have done, and how to ascertain if the advice you're being given by health care practitioners is right or wrong. Every day, new articles appear stating that drugs, supplements, diagnostic tests, and medical procedures that have been assumed to be safe and effective might not be either safe or effective. You can no longer afford to visit doctors and other health care providers and do what you're told. You need to be an informed consumer.</w:t>
      </w:r>
    </w:p>
    <w:p w:rsidR="003602D7" w:rsidRPr="003602D7" w:rsidRDefault="003602D7" w:rsidP="003602D7">
      <w:pPr>
        <w:spacing w:after="0"/>
        <w:rPr>
          <w:rFonts w:ascii="Tahoma" w:eastAsia="Times New Roman" w:hAnsi="Tahoma" w:cs="Tahoma"/>
          <w:b/>
          <w:bCs/>
          <w:sz w:val="24"/>
          <w:szCs w:val="24"/>
        </w:rPr>
      </w:pPr>
    </w:p>
    <w:p w:rsidR="003602D7" w:rsidRPr="003602D7" w:rsidRDefault="003602D7" w:rsidP="003602D7">
      <w:pPr>
        <w:spacing w:after="0"/>
        <w:rPr>
          <w:rFonts w:ascii="Tahoma" w:eastAsia="Times New Roman" w:hAnsi="Tahoma" w:cs="Tahoma"/>
          <w:b/>
          <w:bCs/>
          <w:sz w:val="24"/>
          <w:szCs w:val="24"/>
        </w:rPr>
      </w:pPr>
      <w:r w:rsidRPr="003602D7">
        <w:rPr>
          <w:rFonts w:ascii="Tahoma" w:eastAsia="Times New Roman" w:hAnsi="Tahoma" w:cs="Tahoma"/>
          <w:b/>
          <w:bCs/>
          <w:sz w:val="24"/>
          <w:szCs w:val="24"/>
        </w:rPr>
        <w:t>In other words, we offer a total package for health!</w:t>
      </w:r>
    </w:p>
    <w:p w:rsidR="003602D7" w:rsidRPr="003602D7" w:rsidRDefault="003602D7" w:rsidP="003602D7">
      <w:pPr>
        <w:spacing w:after="0"/>
        <w:rPr>
          <w:rFonts w:ascii="Tahoma" w:eastAsia="Times New Roman" w:hAnsi="Tahoma" w:cs="Tahoma"/>
          <w:sz w:val="24"/>
          <w:szCs w:val="24"/>
        </w:rPr>
      </w:pPr>
    </w:p>
    <w:p w:rsidR="003602D7" w:rsidRPr="003602D7" w:rsidRDefault="003602D7" w:rsidP="003602D7">
      <w:pPr>
        <w:spacing w:after="0"/>
        <w:rPr>
          <w:rFonts w:ascii="Tahoma" w:eastAsia="Times New Roman" w:hAnsi="Tahoma" w:cs="Tahoma"/>
          <w:sz w:val="24"/>
          <w:szCs w:val="24"/>
        </w:rPr>
      </w:pPr>
      <w:r w:rsidRPr="003602D7">
        <w:rPr>
          <w:rFonts w:ascii="Tahoma" w:eastAsia="Times New Roman" w:hAnsi="Tahoma" w:cs="Tahoma"/>
          <w:sz w:val="24"/>
          <w:szCs w:val="24"/>
        </w:rPr>
        <w:t xml:space="preserve">We promise this; if you join the Wellness Forum, your life will change. If you follow our recommendations, you’ll en joy the best health you’ve ever experienced, and you're going to be an educated and savvy consumer of medical and other health-related services. </w:t>
      </w:r>
    </w:p>
    <w:p w:rsidR="003602D7" w:rsidRPr="003602D7" w:rsidRDefault="003602D7" w:rsidP="003602D7">
      <w:pPr>
        <w:spacing w:after="0"/>
        <w:rPr>
          <w:rFonts w:ascii="Tahoma" w:hAnsi="Tahoma" w:cs="Tahoma"/>
          <w:sz w:val="24"/>
          <w:szCs w:val="24"/>
        </w:rPr>
      </w:pPr>
      <w:r w:rsidRPr="003602D7">
        <w:rPr>
          <w:rFonts w:ascii="Tahoma" w:hAnsi="Tahoma" w:cs="Tahoma"/>
          <w:b/>
          <w:sz w:val="24"/>
          <w:szCs w:val="24"/>
        </w:rPr>
        <w:t> </w:t>
      </w:r>
    </w:p>
    <w:p w:rsidR="003602D7" w:rsidRPr="003602D7" w:rsidRDefault="003602D7" w:rsidP="003602D7">
      <w:pPr>
        <w:spacing w:after="0"/>
        <w:jc w:val="center"/>
        <w:textAlignment w:val="bottom"/>
        <w:outlineLvl w:val="2"/>
        <w:rPr>
          <w:rFonts w:ascii="Tahoma" w:eastAsia="Times New Roman" w:hAnsi="Tahoma" w:cs="Tahoma"/>
          <w:b/>
          <w:bCs/>
          <w:sz w:val="24"/>
          <w:szCs w:val="24"/>
        </w:rPr>
      </w:pPr>
      <w:r w:rsidRPr="003602D7">
        <w:rPr>
          <w:rFonts w:ascii="Tahoma" w:eastAsia="Times New Roman" w:hAnsi="Tahoma" w:cs="Tahoma"/>
          <w:b/>
          <w:bCs/>
          <w:sz w:val="24"/>
          <w:szCs w:val="24"/>
        </w:rPr>
        <w:t>Membership Benefits</w:t>
      </w:r>
    </w:p>
    <w:p w:rsidR="003602D7" w:rsidRPr="003602D7" w:rsidRDefault="003602D7" w:rsidP="003602D7">
      <w:pPr>
        <w:spacing w:after="0" w:line="240" w:lineRule="atLeast"/>
        <w:rPr>
          <w:rFonts w:ascii="Tahoma" w:eastAsia="Times New Roman" w:hAnsi="Tahoma" w:cs="Tahoma"/>
          <w:b/>
          <w:sz w:val="24"/>
          <w:szCs w:val="24"/>
        </w:rPr>
      </w:pPr>
    </w:p>
    <w:p w:rsidR="003602D7" w:rsidRPr="003602D7" w:rsidRDefault="003602D7" w:rsidP="003602D7">
      <w:pPr>
        <w:spacing w:after="0" w:line="240" w:lineRule="atLeast"/>
        <w:rPr>
          <w:rFonts w:ascii="Tahoma" w:eastAsia="Times New Roman" w:hAnsi="Tahoma" w:cs="Tahoma"/>
          <w:sz w:val="24"/>
          <w:szCs w:val="24"/>
        </w:rPr>
      </w:pPr>
      <w:r w:rsidRPr="003602D7">
        <w:rPr>
          <w:rFonts w:ascii="Tahoma" w:eastAsia="Times New Roman" w:hAnsi="Tahoma" w:cs="Tahoma"/>
          <w:b/>
          <w:bCs/>
          <w:sz w:val="24"/>
          <w:szCs w:val="24"/>
        </w:rPr>
        <w:t>Wellness 101</w:t>
      </w:r>
      <w:r w:rsidRPr="003602D7">
        <w:rPr>
          <w:rFonts w:ascii="Tahoma" w:eastAsia="Times New Roman" w:hAnsi="Tahoma" w:cs="Tahoma"/>
          <w:sz w:val="24"/>
          <w:szCs w:val="24"/>
        </w:rPr>
        <w:t xml:space="preserve"> – this program teaches the science of diet and health, and the skills needed to adopt a program of dietary excellence </w:t>
      </w:r>
      <w:r w:rsidRPr="003602D7">
        <w:rPr>
          <w:rFonts w:ascii="Tahoma" w:eastAsia="Times New Roman" w:hAnsi="Tahoma" w:cs="Tahoma"/>
          <w:sz w:val="24"/>
          <w:szCs w:val="24"/>
          <w:vertAlign w:val="superscript"/>
        </w:rPr>
        <w:t>TM</w:t>
      </w:r>
      <w:r w:rsidRPr="003602D7">
        <w:rPr>
          <w:rFonts w:ascii="Tahoma" w:eastAsia="Times New Roman" w:hAnsi="Tahoma" w:cs="Tahoma"/>
          <w:sz w:val="24"/>
          <w:szCs w:val="24"/>
        </w:rPr>
        <w:t xml:space="preserve"> and optimal habits. A curriculu</w:t>
      </w:r>
      <w:r w:rsidR="00A86BF9">
        <w:rPr>
          <w:rFonts w:ascii="Tahoma" w:eastAsia="Times New Roman" w:hAnsi="Tahoma" w:cs="Tahoma"/>
          <w:sz w:val="24"/>
          <w:szCs w:val="24"/>
        </w:rPr>
        <w:t>m book and DVD set is included.</w:t>
      </w:r>
    </w:p>
    <w:p w:rsidR="003602D7" w:rsidRPr="003602D7" w:rsidRDefault="003602D7" w:rsidP="003602D7">
      <w:pPr>
        <w:spacing w:after="0" w:line="240" w:lineRule="atLeast"/>
        <w:rPr>
          <w:rFonts w:ascii="Tahoma" w:eastAsia="Times New Roman" w:hAnsi="Tahoma" w:cs="Tahoma"/>
          <w:sz w:val="24"/>
          <w:szCs w:val="24"/>
        </w:rPr>
      </w:pPr>
      <w:r w:rsidRPr="003602D7">
        <w:rPr>
          <w:rFonts w:ascii="Tahoma" w:eastAsia="Times New Roman" w:hAnsi="Tahoma" w:cs="Tahoma"/>
          <w:b/>
          <w:sz w:val="24"/>
          <w:szCs w:val="24"/>
        </w:rPr>
        <w:t xml:space="preserve">Introduction to Informed Healthcare Decision Making – </w:t>
      </w:r>
      <w:r w:rsidRPr="003602D7">
        <w:rPr>
          <w:rFonts w:ascii="Tahoma" w:eastAsia="Times New Roman" w:hAnsi="Tahoma" w:cs="Tahoma"/>
          <w:sz w:val="24"/>
          <w:szCs w:val="24"/>
        </w:rPr>
        <w:t>includes understanding the informed decis</w:t>
      </w:r>
      <w:r w:rsidR="00657549">
        <w:rPr>
          <w:rFonts w:ascii="Tahoma" w:eastAsia="Times New Roman" w:hAnsi="Tahoma" w:cs="Tahoma"/>
          <w:sz w:val="24"/>
          <w:szCs w:val="24"/>
        </w:rPr>
        <w:t xml:space="preserve">ion making process; how to find </w:t>
      </w:r>
      <w:r w:rsidRPr="003602D7">
        <w:rPr>
          <w:rFonts w:ascii="Tahoma" w:eastAsia="Times New Roman" w:hAnsi="Tahoma" w:cs="Tahoma"/>
          <w:sz w:val="24"/>
          <w:szCs w:val="24"/>
        </w:rPr>
        <w:t>and interview  health professionals including family practice doctors, pediatricians, mental health professionals, physical therapists, personal trainers; how to read basic blood tests and other commonly administered tests; and other related topics</w:t>
      </w:r>
    </w:p>
    <w:p w:rsidR="003602D7" w:rsidRPr="003602D7" w:rsidRDefault="003602D7" w:rsidP="003602D7">
      <w:pPr>
        <w:spacing w:after="0" w:line="240" w:lineRule="atLeast"/>
        <w:rPr>
          <w:rFonts w:ascii="Tahoma" w:eastAsia="Times New Roman" w:hAnsi="Tahoma" w:cs="Tahoma"/>
          <w:sz w:val="24"/>
          <w:szCs w:val="24"/>
        </w:rPr>
      </w:pPr>
      <w:r w:rsidRPr="003602D7">
        <w:rPr>
          <w:rFonts w:ascii="Tahoma" w:eastAsia="Times New Roman" w:hAnsi="Tahoma" w:cs="Tahoma"/>
          <w:b/>
          <w:sz w:val="24"/>
          <w:szCs w:val="24"/>
        </w:rPr>
        <w:t xml:space="preserve">“How to Get Started” Sessions </w:t>
      </w:r>
      <w:r w:rsidRPr="003602D7">
        <w:rPr>
          <w:rFonts w:ascii="Tahoma" w:eastAsia="Times New Roman" w:hAnsi="Tahoma" w:cs="Tahoma"/>
          <w:sz w:val="24"/>
          <w:szCs w:val="24"/>
        </w:rPr>
        <w:t>once per month</w:t>
      </w:r>
    </w:p>
    <w:p w:rsidR="003602D7" w:rsidRPr="003602D7" w:rsidRDefault="003602D7" w:rsidP="003602D7">
      <w:pPr>
        <w:spacing w:after="0" w:line="240" w:lineRule="atLeast"/>
        <w:rPr>
          <w:rFonts w:ascii="Tahoma" w:eastAsia="Times New Roman" w:hAnsi="Tahoma" w:cs="Tahoma"/>
          <w:sz w:val="24"/>
          <w:szCs w:val="24"/>
        </w:rPr>
      </w:pPr>
      <w:r w:rsidRPr="003602D7">
        <w:rPr>
          <w:rFonts w:ascii="Tahoma" w:eastAsia="Times New Roman" w:hAnsi="Tahoma" w:cs="Tahoma"/>
          <w:b/>
          <w:bCs/>
          <w:sz w:val="24"/>
          <w:szCs w:val="24"/>
        </w:rPr>
        <w:t>Members-Only Website</w:t>
      </w:r>
      <w:r w:rsidRPr="003602D7">
        <w:rPr>
          <w:rFonts w:ascii="Tahoma" w:eastAsia="Times New Roman" w:hAnsi="Tahoma" w:cs="Tahoma"/>
          <w:sz w:val="24"/>
          <w:szCs w:val="24"/>
        </w:rPr>
        <w:t xml:space="preserve"> - in addition to recipes and other helpful information, you'll have access to a growing library of over 125 workshops on a variety of topics.  New workshops are posted almost every week.</w:t>
      </w:r>
    </w:p>
    <w:p w:rsidR="003602D7" w:rsidRPr="003602D7" w:rsidRDefault="003602D7" w:rsidP="003602D7">
      <w:pPr>
        <w:spacing w:after="0" w:line="240" w:lineRule="atLeast"/>
        <w:rPr>
          <w:rFonts w:ascii="Tahoma" w:eastAsia="Times New Roman" w:hAnsi="Tahoma" w:cs="Tahoma"/>
          <w:sz w:val="24"/>
          <w:szCs w:val="24"/>
        </w:rPr>
      </w:pPr>
      <w:r w:rsidRPr="003602D7">
        <w:rPr>
          <w:rFonts w:ascii="Tahoma" w:eastAsia="Times New Roman" w:hAnsi="Tahoma" w:cs="Tahoma"/>
          <w:b/>
          <w:bCs/>
          <w:sz w:val="24"/>
          <w:szCs w:val="24"/>
        </w:rPr>
        <w:t>Preferred Pricing</w:t>
      </w:r>
      <w:r w:rsidRPr="003602D7">
        <w:rPr>
          <w:rFonts w:ascii="Tahoma" w:eastAsia="Times New Roman" w:hAnsi="Tahoma" w:cs="Tahoma"/>
          <w:sz w:val="24"/>
          <w:szCs w:val="24"/>
        </w:rPr>
        <w:t xml:space="preserve"> on select educational programs and national conferences </w:t>
      </w:r>
    </w:p>
    <w:p w:rsidR="003602D7" w:rsidRPr="003602D7" w:rsidRDefault="003602D7" w:rsidP="003602D7">
      <w:pPr>
        <w:spacing w:after="0" w:line="240" w:lineRule="atLeast"/>
        <w:rPr>
          <w:rFonts w:ascii="Tahoma" w:eastAsia="Times New Roman" w:hAnsi="Tahoma" w:cs="Tahoma"/>
          <w:sz w:val="24"/>
          <w:szCs w:val="24"/>
        </w:rPr>
      </w:pPr>
      <w:r w:rsidRPr="003602D7">
        <w:rPr>
          <w:rFonts w:ascii="Tahoma" w:eastAsia="Times New Roman" w:hAnsi="Tahoma" w:cs="Tahoma"/>
          <w:b/>
          <w:bCs/>
          <w:sz w:val="24"/>
          <w:szCs w:val="24"/>
        </w:rPr>
        <w:t xml:space="preserve">Free shipping </w:t>
      </w:r>
      <w:r w:rsidRPr="003602D7">
        <w:rPr>
          <w:rFonts w:ascii="Tahoma" w:eastAsia="Times New Roman" w:hAnsi="Tahoma" w:cs="Tahoma"/>
          <w:sz w:val="24"/>
          <w:szCs w:val="24"/>
        </w:rPr>
        <w:t xml:space="preserve">on orders over $250 (continental US only) </w:t>
      </w:r>
    </w:p>
    <w:p w:rsidR="003602D7" w:rsidRPr="003602D7" w:rsidRDefault="003602D7" w:rsidP="003602D7">
      <w:pPr>
        <w:spacing w:after="0" w:line="240" w:lineRule="atLeast"/>
        <w:rPr>
          <w:rFonts w:ascii="Tahoma" w:eastAsia="Times New Roman" w:hAnsi="Tahoma" w:cs="Tahoma"/>
          <w:sz w:val="24"/>
          <w:szCs w:val="24"/>
        </w:rPr>
      </w:pPr>
      <w:r w:rsidRPr="003602D7">
        <w:rPr>
          <w:rFonts w:ascii="Tahoma" w:eastAsia="Times New Roman" w:hAnsi="Tahoma" w:cs="Tahoma"/>
          <w:b/>
          <w:sz w:val="24"/>
          <w:szCs w:val="24"/>
        </w:rPr>
        <w:t xml:space="preserve">“Wellness Bucks” </w:t>
      </w:r>
      <w:r w:rsidRPr="003602D7">
        <w:rPr>
          <w:rFonts w:ascii="Tahoma" w:eastAsia="Times New Roman" w:hAnsi="Tahoma" w:cs="Tahoma"/>
          <w:sz w:val="24"/>
          <w:szCs w:val="24"/>
        </w:rPr>
        <w:t xml:space="preserve">for referring people to Wellness Forum Health </w:t>
      </w:r>
    </w:p>
    <w:p w:rsidR="003602D7" w:rsidRPr="003602D7" w:rsidRDefault="003602D7" w:rsidP="003602D7">
      <w:pPr>
        <w:spacing w:after="0"/>
        <w:rPr>
          <w:rFonts w:ascii="Tahoma" w:hAnsi="Tahoma" w:cs="Tahoma"/>
          <w:b/>
          <w:sz w:val="24"/>
          <w:szCs w:val="24"/>
        </w:rPr>
      </w:pPr>
      <w:r w:rsidRPr="003602D7">
        <w:rPr>
          <w:rFonts w:ascii="Tahoma" w:hAnsi="Tahoma" w:cs="Tahoma"/>
          <w:b/>
          <w:sz w:val="24"/>
          <w:szCs w:val="24"/>
        </w:rPr>
        <w:lastRenderedPageBreak/>
        <w:t>Fee: $149 per person, $179 for family (everyone in same household) for first year; $10 per month after first year</w:t>
      </w:r>
    </w:p>
    <w:p w:rsidR="003602D7" w:rsidRPr="003602D7" w:rsidRDefault="003602D7" w:rsidP="003602D7">
      <w:pPr>
        <w:spacing w:after="0"/>
        <w:rPr>
          <w:rFonts w:ascii="Tahoma" w:hAnsi="Tahoma" w:cs="Tahoma"/>
          <w:b/>
          <w:sz w:val="24"/>
          <w:szCs w:val="24"/>
        </w:rPr>
      </w:pPr>
    </w:p>
    <w:p w:rsidR="005C7802" w:rsidRPr="003602D7" w:rsidRDefault="005C7802" w:rsidP="005C7802">
      <w:pPr>
        <w:spacing w:after="0"/>
        <w:rPr>
          <w:rFonts w:ascii="Tahoma" w:hAnsi="Tahoma" w:cs="Tahoma"/>
          <w:b/>
          <w:sz w:val="28"/>
          <w:szCs w:val="28"/>
        </w:rPr>
      </w:pPr>
      <w:r w:rsidRPr="003602D7">
        <w:rPr>
          <w:rFonts w:ascii="Tahoma" w:hAnsi="Tahoma" w:cs="Tahoma"/>
          <w:b/>
          <w:sz w:val="28"/>
          <w:szCs w:val="28"/>
        </w:rPr>
        <w:t>Concierge Health Consulting</w:t>
      </w:r>
    </w:p>
    <w:p w:rsidR="005C7802" w:rsidRPr="003602D7" w:rsidRDefault="005C7802" w:rsidP="005C7802">
      <w:pPr>
        <w:spacing w:after="0"/>
        <w:rPr>
          <w:rFonts w:ascii="Tahoma" w:hAnsi="Tahoma" w:cs="Tahoma"/>
          <w:sz w:val="24"/>
          <w:szCs w:val="24"/>
        </w:rPr>
      </w:pPr>
      <w:r w:rsidRPr="003602D7">
        <w:rPr>
          <w:rFonts w:ascii="Tahoma" w:hAnsi="Tahoma" w:cs="Tahoma"/>
          <w:sz w:val="24"/>
          <w:szCs w:val="24"/>
        </w:rPr>
        <w:t xml:space="preserve">This package is designed for the person who wants to commit to intentional/proactive healthcare and informed medical decision making.  You will work closely with </w:t>
      </w:r>
      <w:r>
        <w:rPr>
          <w:rFonts w:ascii="Tahoma" w:hAnsi="Tahoma" w:cs="Tahoma"/>
          <w:sz w:val="24"/>
          <w:szCs w:val="24"/>
        </w:rPr>
        <w:t xml:space="preserve">Chris </w:t>
      </w:r>
      <w:r w:rsidRPr="003602D7">
        <w:rPr>
          <w:rFonts w:ascii="Tahoma" w:hAnsi="Tahoma" w:cs="Tahoma"/>
          <w:sz w:val="24"/>
          <w:szCs w:val="24"/>
        </w:rPr>
        <w:t>as you improve your health, and you’ll also have an opportunity to learn about important health-related topics that affect you and the people close to you.  Subscribers to this service must be members.</w:t>
      </w:r>
    </w:p>
    <w:p w:rsidR="005C7802" w:rsidRPr="003602D7" w:rsidRDefault="005C7802" w:rsidP="005C7802">
      <w:pPr>
        <w:spacing w:after="0"/>
        <w:rPr>
          <w:rFonts w:ascii="Tahoma" w:hAnsi="Tahoma" w:cs="Tahoma"/>
          <w:sz w:val="24"/>
          <w:szCs w:val="24"/>
        </w:rPr>
      </w:pPr>
      <w:r w:rsidRPr="003602D7">
        <w:rPr>
          <w:rFonts w:ascii="Tahoma" w:hAnsi="Tahoma" w:cs="Tahoma"/>
          <w:sz w:val="24"/>
          <w:szCs w:val="24"/>
        </w:rPr>
        <w:t>2 Private Coaching sessions (by phone/in person) (value $</w:t>
      </w:r>
      <w:r>
        <w:rPr>
          <w:rFonts w:ascii="Tahoma" w:hAnsi="Tahoma" w:cs="Tahoma"/>
          <w:sz w:val="24"/>
          <w:szCs w:val="24"/>
        </w:rPr>
        <w:t>240</w:t>
      </w:r>
      <w:r w:rsidRPr="003602D7">
        <w:rPr>
          <w:rFonts w:ascii="Tahoma" w:hAnsi="Tahoma" w:cs="Tahoma"/>
          <w:sz w:val="24"/>
          <w:szCs w:val="24"/>
        </w:rPr>
        <w:t>)</w:t>
      </w:r>
    </w:p>
    <w:p w:rsidR="005C7802" w:rsidRPr="003602D7" w:rsidRDefault="005C7802" w:rsidP="005C7802">
      <w:pPr>
        <w:spacing w:after="0"/>
        <w:rPr>
          <w:rFonts w:ascii="Tahoma" w:hAnsi="Tahoma" w:cs="Tahoma"/>
          <w:sz w:val="24"/>
          <w:szCs w:val="24"/>
        </w:rPr>
      </w:pPr>
      <w:r w:rsidRPr="003602D7">
        <w:rPr>
          <w:rFonts w:ascii="Tahoma" w:hAnsi="Tahoma" w:cs="Tahoma"/>
          <w:sz w:val="24"/>
          <w:szCs w:val="24"/>
        </w:rPr>
        <w:t>Unlimited access via email (value $25 per email response)</w:t>
      </w:r>
    </w:p>
    <w:p w:rsidR="005C7802" w:rsidRPr="003602D7" w:rsidRDefault="005C7802" w:rsidP="005C7802">
      <w:pPr>
        <w:spacing w:after="0"/>
        <w:rPr>
          <w:rFonts w:ascii="Tahoma" w:hAnsi="Tahoma" w:cs="Tahoma"/>
          <w:sz w:val="24"/>
          <w:szCs w:val="24"/>
        </w:rPr>
      </w:pPr>
      <w:r w:rsidRPr="003602D7">
        <w:rPr>
          <w:rFonts w:ascii="Tahoma" w:hAnsi="Tahoma" w:cs="Tahoma"/>
          <w:sz w:val="24"/>
          <w:szCs w:val="24"/>
        </w:rPr>
        <w:t xml:space="preserve">The InforMED Medical Consumer Series - see description </w:t>
      </w:r>
      <w:r>
        <w:rPr>
          <w:rFonts w:ascii="Tahoma" w:hAnsi="Tahoma" w:cs="Tahoma"/>
          <w:sz w:val="24"/>
          <w:szCs w:val="24"/>
        </w:rPr>
        <w:t>above</w:t>
      </w:r>
      <w:r w:rsidRPr="003602D7">
        <w:rPr>
          <w:rFonts w:ascii="Tahoma" w:hAnsi="Tahoma" w:cs="Tahoma"/>
          <w:sz w:val="24"/>
          <w:szCs w:val="24"/>
        </w:rPr>
        <w:t xml:space="preserve"> (value $1591)</w:t>
      </w:r>
    </w:p>
    <w:p w:rsidR="005C7802" w:rsidRPr="005C7802" w:rsidRDefault="005C7802" w:rsidP="003602D7">
      <w:pPr>
        <w:spacing w:after="0"/>
        <w:rPr>
          <w:rFonts w:ascii="Tahoma" w:hAnsi="Tahoma" w:cs="Tahoma"/>
          <w:sz w:val="24"/>
          <w:szCs w:val="24"/>
        </w:rPr>
      </w:pPr>
      <w:r>
        <w:rPr>
          <w:rFonts w:ascii="Tahoma" w:hAnsi="Tahoma" w:cs="Tahoma"/>
          <w:b/>
          <w:sz w:val="24"/>
          <w:szCs w:val="24"/>
        </w:rPr>
        <w:t>Fee:   $3</w:t>
      </w:r>
      <w:r w:rsidRPr="003602D7">
        <w:rPr>
          <w:rFonts w:ascii="Tahoma" w:hAnsi="Tahoma" w:cs="Tahoma"/>
          <w:b/>
          <w:sz w:val="24"/>
          <w:szCs w:val="24"/>
        </w:rPr>
        <w:t xml:space="preserve">99 per person (you save over $1500!) </w:t>
      </w:r>
    </w:p>
    <w:p w:rsidR="005C7802" w:rsidRDefault="005C7802" w:rsidP="003602D7">
      <w:pPr>
        <w:spacing w:after="0"/>
        <w:rPr>
          <w:rFonts w:ascii="Tahoma" w:hAnsi="Tahoma" w:cs="Tahoma"/>
          <w:b/>
          <w:sz w:val="28"/>
          <w:szCs w:val="28"/>
        </w:rPr>
      </w:pPr>
    </w:p>
    <w:p w:rsidR="003602D7" w:rsidRPr="003602D7" w:rsidRDefault="003602D7" w:rsidP="003602D7">
      <w:pPr>
        <w:spacing w:after="0"/>
        <w:rPr>
          <w:rFonts w:ascii="Tahoma" w:hAnsi="Tahoma" w:cs="Tahoma"/>
          <w:b/>
          <w:sz w:val="28"/>
          <w:szCs w:val="28"/>
        </w:rPr>
      </w:pPr>
      <w:r w:rsidRPr="003602D7">
        <w:rPr>
          <w:rFonts w:ascii="Tahoma" w:hAnsi="Tahoma" w:cs="Tahoma"/>
          <w:b/>
          <w:sz w:val="28"/>
          <w:szCs w:val="28"/>
        </w:rPr>
        <w:t>Additional Services:</w:t>
      </w:r>
    </w:p>
    <w:p w:rsidR="003602D7" w:rsidRPr="003602D7" w:rsidRDefault="003602D7" w:rsidP="003602D7">
      <w:pPr>
        <w:autoSpaceDE w:val="0"/>
        <w:autoSpaceDN w:val="0"/>
        <w:adjustRightInd w:val="0"/>
        <w:spacing w:after="0"/>
        <w:rPr>
          <w:rFonts w:ascii="Tahoma" w:hAnsi="Tahoma" w:cs="Tahoma"/>
          <w:b/>
          <w:bCs/>
          <w:sz w:val="24"/>
          <w:szCs w:val="24"/>
        </w:rPr>
      </w:pPr>
      <w:r w:rsidRPr="003602D7">
        <w:rPr>
          <w:rFonts w:ascii="Tahoma" w:hAnsi="Tahoma" w:cs="Tahoma"/>
          <w:b/>
          <w:bCs/>
          <w:sz w:val="24"/>
          <w:szCs w:val="24"/>
        </w:rPr>
        <w:t>Permanent weight loss program, a plan for the rest of your life:</w:t>
      </w:r>
    </w:p>
    <w:p w:rsidR="003602D7" w:rsidRPr="003602D7" w:rsidRDefault="003602D7" w:rsidP="003602D7">
      <w:pPr>
        <w:autoSpaceDE w:val="0"/>
        <w:autoSpaceDN w:val="0"/>
        <w:adjustRightInd w:val="0"/>
        <w:spacing w:after="0"/>
        <w:rPr>
          <w:rFonts w:ascii="Tahoma" w:hAnsi="Tahoma" w:cs="Tahoma"/>
          <w:sz w:val="24"/>
          <w:szCs w:val="24"/>
        </w:rPr>
      </w:pPr>
      <w:r w:rsidRPr="003602D7">
        <w:rPr>
          <w:rFonts w:ascii="Tahoma" w:hAnsi="Tahoma" w:cs="Tahoma"/>
          <w:sz w:val="24"/>
          <w:szCs w:val="24"/>
        </w:rPr>
        <w:t xml:space="preserve">Learn new strategies through specific activities designed to change your way of thinking about food and ultimately to change </w:t>
      </w:r>
      <w:proofErr w:type="gramStart"/>
      <w:r w:rsidRPr="003602D7">
        <w:rPr>
          <w:rFonts w:ascii="Tahoma" w:hAnsi="Tahoma" w:cs="Tahoma"/>
          <w:sz w:val="24"/>
          <w:szCs w:val="24"/>
        </w:rPr>
        <w:t>your</w:t>
      </w:r>
      <w:proofErr w:type="gramEnd"/>
      <w:r w:rsidRPr="003602D7">
        <w:rPr>
          <w:rFonts w:ascii="Tahoma" w:hAnsi="Tahoma" w:cs="Tahoma"/>
          <w:sz w:val="24"/>
          <w:szCs w:val="24"/>
        </w:rPr>
        <w:t xml:space="preserve"> eating behaviors so that you can enjoy eating without guilt or fear. This program will also teach you how to get others to help you, how to stay motivated for the long term and also learn some delicious recipes that will keep you excited about eating well.</w:t>
      </w:r>
    </w:p>
    <w:p w:rsidR="005C7802" w:rsidRDefault="005C7802" w:rsidP="003602D7">
      <w:pPr>
        <w:autoSpaceDE w:val="0"/>
        <w:autoSpaceDN w:val="0"/>
        <w:adjustRightInd w:val="0"/>
        <w:spacing w:after="0"/>
        <w:rPr>
          <w:rFonts w:ascii="Tahoma" w:hAnsi="Tahoma" w:cs="Tahoma"/>
          <w:sz w:val="24"/>
          <w:szCs w:val="24"/>
        </w:rPr>
      </w:pPr>
    </w:p>
    <w:p w:rsidR="003602D7" w:rsidRPr="003602D7" w:rsidRDefault="003602D7" w:rsidP="003602D7">
      <w:pPr>
        <w:autoSpaceDE w:val="0"/>
        <w:autoSpaceDN w:val="0"/>
        <w:adjustRightInd w:val="0"/>
        <w:spacing w:after="0"/>
        <w:rPr>
          <w:rFonts w:ascii="Tahoma" w:hAnsi="Tahoma" w:cs="Tahoma"/>
          <w:sz w:val="24"/>
          <w:szCs w:val="24"/>
        </w:rPr>
      </w:pPr>
      <w:r w:rsidRPr="003602D7">
        <w:rPr>
          <w:rFonts w:ascii="Tahoma" w:hAnsi="Tahoma" w:cs="Tahoma"/>
          <w:sz w:val="24"/>
          <w:szCs w:val="24"/>
        </w:rPr>
        <w:t>Includes 5 instructional CD’s in which you will learn 24 key concepts and how to apply them easily to your daily life, a detailed 24-module workbook for note taking, journaling, and to keep you on track, and two 2-hour live conference calls per month for one full year for discussion and problem solving.</w:t>
      </w:r>
    </w:p>
    <w:p w:rsidR="003602D7" w:rsidRPr="003602D7" w:rsidRDefault="003602D7" w:rsidP="003602D7">
      <w:pPr>
        <w:spacing w:after="0"/>
        <w:rPr>
          <w:rFonts w:ascii="Tahoma" w:hAnsi="Tahoma" w:cs="Tahoma"/>
          <w:b/>
          <w:bCs/>
          <w:sz w:val="24"/>
          <w:szCs w:val="24"/>
        </w:rPr>
      </w:pPr>
      <w:r w:rsidRPr="003602D7">
        <w:rPr>
          <w:rFonts w:ascii="Tahoma" w:hAnsi="Tahoma" w:cs="Tahoma"/>
          <w:b/>
          <w:bCs/>
          <w:sz w:val="24"/>
          <w:szCs w:val="24"/>
        </w:rPr>
        <w:t>Fee:  only $297.00 for members</w:t>
      </w:r>
    </w:p>
    <w:p w:rsidR="003602D7" w:rsidRPr="003602D7" w:rsidRDefault="003602D7" w:rsidP="003602D7">
      <w:pPr>
        <w:spacing w:after="0"/>
        <w:rPr>
          <w:rFonts w:ascii="Tahoma" w:hAnsi="Tahoma" w:cs="Tahoma"/>
          <w:b/>
          <w:bCs/>
          <w:sz w:val="24"/>
          <w:szCs w:val="24"/>
        </w:rPr>
      </w:pPr>
    </w:p>
    <w:p w:rsidR="003602D7" w:rsidRPr="003602D7" w:rsidRDefault="003602D7" w:rsidP="003602D7">
      <w:pPr>
        <w:spacing w:after="0"/>
        <w:rPr>
          <w:rFonts w:ascii="Tahoma" w:hAnsi="Tahoma" w:cs="Tahoma"/>
          <w:b/>
          <w:bCs/>
          <w:sz w:val="24"/>
          <w:szCs w:val="24"/>
        </w:rPr>
      </w:pPr>
      <w:r w:rsidRPr="003602D7">
        <w:rPr>
          <w:rFonts w:ascii="Tahoma" w:hAnsi="Tahoma" w:cs="Tahoma"/>
          <w:b/>
          <w:bCs/>
          <w:sz w:val="24"/>
          <w:szCs w:val="24"/>
        </w:rPr>
        <w:t>Cooking Classes/Cooking Intensives</w:t>
      </w:r>
    </w:p>
    <w:p w:rsidR="003602D7" w:rsidRPr="003602D7" w:rsidRDefault="003602D7" w:rsidP="003602D7">
      <w:pPr>
        <w:spacing w:after="0"/>
        <w:rPr>
          <w:rFonts w:ascii="Tahoma" w:hAnsi="Tahoma" w:cs="Tahoma"/>
          <w:bCs/>
          <w:sz w:val="24"/>
          <w:szCs w:val="24"/>
        </w:rPr>
      </w:pPr>
      <w:r w:rsidRPr="003602D7">
        <w:rPr>
          <w:rFonts w:ascii="Tahoma" w:hAnsi="Tahoma" w:cs="Tahoma"/>
          <w:bCs/>
          <w:sz w:val="24"/>
          <w:szCs w:val="24"/>
        </w:rPr>
        <w:t>Live, interactive and fun cooking classes will be scheduled regularly.  Of course, members will be given preferential pricing.</w:t>
      </w:r>
    </w:p>
    <w:p w:rsidR="003602D7" w:rsidRPr="003602D7" w:rsidRDefault="003602D7" w:rsidP="003602D7">
      <w:pPr>
        <w:spacing w:after="0"/>
        <w:rPr>
          <w:rFonts w:ascii="Tahoma" w:hAnsi="Tahoma" w:cs="Tahoma"/>
          <w:bCs/>
          <w:sz w:val="24"/>
          <w:szCs w:val="24"/>
        </w:rPr>
      </w:pPr>
    </w:p>
    <w:p w:rsidR="003602D7" w:rsidRPr="003602D7" w:rsidRDefault="003602D7" w:rsidP="003602D7">
      <w:pPr>
        <w:autoSpaceDE w:val="0"/>
        <w:autoSpaceDN w:val="0"/>
        <w:adjustRightInd w:val="0"/>
        <w:spacing w:after="0"/>
        <w:rPr>
          <w:rFonts w:ascii="Tahoma" w:hAnsi="Tahoma" w:cs="Tahoma"/>
          <w:b/>
          <w:bCs/>
          <w:sz w:val="24"/>
          <w:szCs w:val="24"/>
        </w:rPr>
      </w:pPr>
      <w:r w:rsidRPr="003602D7">
        <w:rPr>
          <w:rFonts w:ascii="Tahoma" w:hAnsi="Tahoma" w:cs="Tahoma"/>
          <w:b/>
          <w:bCs/>
          <w:sz w:val="24"/>
          <w:szCs w:val="24"/>
        </w:rPr>
        <w:t>Wellness Forum Foods:</w:t>
      </w:r>
    </w:p>
    <w:p w:rsidR="003602D7" w:rsidRPr="003602D7" w:rsidRDefault="003602D7" w:rsidP="003602D7">
      <w:pPr>
        <w:autoSpaceDE w:val="0"/>
        <w:autoSpaceDN w:val="0"/>
        <w:adjustRightInd w:val="0"/>
        <w:spacing w:after="0"/>
        <w:rPr>
          <w:rFonts w:ascii="Tahoma" w:hAnsi="Tahoma" w:cs="Tahoma"/>
          <w:sz w:val="24"/>
          <w:szCs w:val="24"/>
        </w:rPr>
      </w:pPr>
      <w:r w:rsidRPr="003602D7">
        <w:rPr>
          <w:rFonts w:ascii="Tahoma" w:hAnsi="Tahoma" w:cs="Tahoma"/>
          <w:sz w:val="24"/>
          <w:szCs w:val="24"/>
        </w:rPr>
        <w:t>A large selection of easy-to-make mixes that are versatile, inexpensive and incredibly delicious.  All products easy to make, and recipes are posted on our website at wellnessforum.com.  Gift packages are available for holidays, and products can be shipped anywhere in the world. Members get free shipping on orders of $250 or more.</w:t>
      </w:r>
    </w:p>
    <w:p w:rsidR="003602D7" w:rsidRPr="003602D7" w:rsidRDefault="003602D7" w:rsidP="003602D7">
      <w:pPr>
        <w:spacing w:after="0"/>
        <w:rPr>
          <w:rFonts w:ascii="Tahoma" w:hAnsi="Tahoma" w:cs="Tahoma"/>
          <w:b/>
          <w:bCs/>
          <w:sz w:val="24"/>
          <w:szCs w:val="24"/>
        </w:rPr>
      </w:pPr>
    </w:p>
    <w:p w:rsidR="003602D7" w:rsidRPr="003602D7" w:rsidRDefault="003602D7" w:rsidP="003602D7">
      <w:pPr>
        <w:spacing w:after="0"/>
        <w:rPr>
          <w:rFonts w:ascii="Tahoma" w:hAnsi="Tahoma" w:cs="Tahoma"/>
          <w:b/>
          <w:sz w:val="24"/>
          <w:szCs w:val="24"/>
        </w:rPr>
      </w:pPr>
      <w:r w:rsidRPr="003602D7">
        <w:rPr>
          <w:rFonts w:ascii="Tahoma" w:hAnsi="Tahoma" w:cs="Tahoma"/>
          <w:b/>
          <w:sz w:val="24"/>
          <w:szCs w:val="24"/>
        </w:rPr>
        <w:t xml:space="preserve">Specialty Classes </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Includes programs on women’s health, sports nutrition, children’s health, and oth</w:t>
      </w:r>
      <w:r w:rsidR="00657549">
        <w:rPr>
          <w:rFonts w:ascii="Tahoma" w:hAnsi="Tahoma" w:cs="Tahoma"/>
          <w:sz w:val="24"/>
          <w:szCs w:val="24"/>
        </w:rPr>
        <w:t xml:space="preserve">er topics. </w:t>
      </w:r>
      <w:r w:rsidRPr="003602D7">
        <w:rPr>
          <w:rFonts w:ascii="Tahoma" w:hAnsi="Tahoma" w:cs="Tahoma"/>
          <w:sz w:val="24"/>
          <w:szCs w:val="24"/>
        </w:rPr>
        <w:t>Members receive preferred prices.</w:t>
      </w:r>
    </w:p>
    <w:p w:rsidR="003602D7" w:rsidRPr="003602D7" w:rsidRDefault="003602D7" w:rsidP="003602D7">
      <w:pPr>
        <w:spacing w:after="0"/>
        <w:rPr>
          <w:rFonts w:ascii="Tahoma" w:hAnsi="Tahoma" w:cs="Tahoma"/>
          <w:b/>
          <w:sz w:val="24"/>
          <w:szCs w:val="24"/>
        </w:rPr>
      </w:pPr>
    </w:p>
    <w:p w:rsidR="003602D7" w:rsidRPr="003602D7" w:rsidRDefault="003602D7" w:rsidP="003602D7">
      <w:pPr>
        <w:spacing w:after="0"/>
        <w:rPr>
          <w:rFonts w:ascii="Tahoma" w:hAnsi="Tahoma" w:cs="Tahoma"/>
          <w:b/>
          <w:sz w:val="24"/>
          <w:szCs w:val="24"/>
        </w:rPr>
      </w:pPr>
      <w:r w:rsidRPr="003602D7">
        <w:rPr>
          <w:rFonts w:ascii="Tahoma" w:hAnsi="Tahoma" w:cs="Tahoma"/>
          <w:b/>
          <w:sz w:val="24"/>
          <w:szCs w:val="24"/>
        </w:rPr>
        <w:t>Private Co</w:t>
      </w:r>
      <w:r>
        <w:rPr>
          <w:rFonts w:ascii="Tahoma" w:hAnsi="Tahoma" w:cs="Tahoma"/>
          <w:b/>
          <w:sz w:val="24"/>
          <w:szCs w:val="24"/>
        </w:rPr>
        <w:t>nsulting</w:t>
      </w:r>
      <w:r w:rsidRPr="003602D7">
        <w:rPr>
          <w:rFonts w:ascii="Tahoma" w:hAnsi="Tahoma" w:cs="Tahoma"/>
          <w:b/>
          <w:sz w:val="24"/>
          <w:szCs w:val="24"/>
        </w:rPr>
        <w:t>:</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w:t>
      </w:r>
      <w:r>
        <w:rPr>
          <w:rFonts w:ascii="Tahoma" w:hAnsi="Tahoma" w:cs="Tahoma"/>
          <w:sz w:val="24"/>
          <w:szCs w:val="24"/>
        </w:rPr>
        <w:t>120 per hour</w:t>
      </w:r>
    </w:p>
    <w:p w:rsidR="003602D7" w:rsidRPr="003602D7" w:rsidRDefault="003602D7" w:rsidP="003602D7">
      <w:pPr>
        <w:spacing w:after="0"/>
        <w:rPr>
          <w:rFonts w:ascii="Tahoma" w:hAnsi="Tahoma" w:cs="Tahoma"/>
          <w:sz w:val="24"/>
          <w:szCs w:val="24"/>
        </w:rPr>
      </w:pPr>
    </w:p>
    <w:p w:rsidR="003602D7" w:rsidRPr="003602D7" w:rsidRDefault="003602D7" w:rsidP="003602D7">
      <w:pPr>
        <w:spacing w:after="0"/>
        <w:rPr>
          <w:rFonts w:ascii="Tahoma" w:hAnsi="Tahoma" w:cs="Tahoma"/>
          <w:b/>
          <w:sz w:val="24"/>
          <w:szCs w:val="24"/>
        </w:rPr>
      </w:pPr>
      <w:r w:rsidRPr="003602D7">
        <w:rPr>
          <w:rFonts w:ascii="Tahoma" w:hAnsi="Tahoma" w:cs="Tahoma"/>
          <w:b/>
          <w:sz w:val="24"/>
          <w:szCs w:val="24"/>
        </w:rPr>
        <w:t>The InforMED Medical Consumer Series</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 xml:space="preserve">Classes are offered via our “virtual classroom” format – live and interactive teleconference calls.  Slides and materials are provided.  Classes are recorded and made available for two weeks to accommodate students who miss a class or who want to re-listen to a class.  There are no homework assignments. </w:t>
      </w:r>
    </w:p>
    <w:p w:rsidR="003602D7" w:rsidRPr="003602D7" w:rsidRDefault="003602D7" w:rsidP="003602D7">
      <w:pPr>
        <w:spacing w:after="0"/>
        <w:rPr>
          <w:rFonts w:ascii="Tahoma" w:hAnsi="Tahoma" w:cs="Tahoma"/>
          <w:sz w:val="24"/>
          <w:szCs w:val="24"/>
        </w:rPr>
      </w:pPr>
    </w:p>
    <w:p w:rsidR="003602D7" w:rsidRPr="003602D7" w:rsidRDefault="003602D7" w:rsidP="003602D7">
      <w:pPr>
        <w:spacing w:after="0"/>
        <w:rPr>
          <w:rFonts w:ascii="Tahoma" w:hAnsi="Tahoma" w:cs="Tahoma"/>
          <w:b/>
          <w:sz w:val="24"/>
          <w:szCs w:val="24"/>
        </w:rPr>
      </w:pPr>
      <w:r w:rsidRPr="003602D7">
        <w:rPr>
          <w:rFonts w:ascii="Tahoma" w:hAnsi="Tahoma" w:cs="Tahoma"/>
          <w:b/>
          <w:sz w:val="24"/>
          <w:szCs w:val="24"/>
        </w:rPr>
        <w:t xml:space="preserve">Part I </w:t>
      </w:r>
      <w:r w:rsidRPr="003602D7">
        <w:rPr>
          <w:rFonts w:ascii="Tahoma" w:eastAsia="Times New Roman" w:hAnsi="Tahoma" w:cs="Tahoma"/>
          <w:b/>
          <w:sz w:val="24"/>
          <w:szCs w:val="24"/>
        </w:rPr>
        <w:t xml:space="preserve">Introduction to Informed Healthcare Decision Making – </w:t>
      </w:r>
      <w:r w:rsidRPr="003602D7">
        <w:rPr>
          <w:rFonts w:ascii="Tahoma" w:eastAsia="Times New Roman" w:hAnsi="Tahoma" w:cs="Tahoma"/>
          <w:sz w:val="24"/>
          <w:szCs w:val="24"/>
        </w:rPr>
        <w:t>includes understanding the informed deci</w:t>
      </w:r>
      <w:r w:rsidR="005C7802">
        <w:rPr>
          <w:rFonts w:ascii="Tahoma" w:eastAsia="Times New Roman" w:hAnsi="Tahoma" w:cs="Tahoma"/>
          <w:sz w:val="24"/>
          <w:szCs w:val="24"/>
        </w:rPr>
        <w:t>sion making process; how to find</w:t>
      </w:r>
      <w:r w:rsidRPr="003602D7">
        <w:rPr>
          <w:rFonts w:ascii="Tahoma" w:eastAsia="Times New Roman" w:hAnsi="Tahoma" w:cs="Tahoma"/>
          <w:sz w:val="24"/>
          <w:szCs w:val="24"/>
        </w:rPr>
        <w:t xml:space="preserve"> and interview  health professionals including family practice doctors, pediatricians, mental health professionals, physical therapists, personal trainers; how to read basic blood tests and other commonly administered tests; and other related topics</w:t>
      </w:r>
    </w:p>
    <w:p w:rsidR="003602D7" w:rsidRPr="003602D7" w:rsidRDefault="003602D7" w:rsidP="003602D7">
      <w:pPr>
        <w:spacing w:after="0"/>
        <w:rPr>
          <w:rFonts w:ascii="Tahoma" w:hAnsi="Tahoma" w:cs="Tahoma"/>
          <w:b/>
          <w:sz w:val="24"/>
          <w:szCs w:val="24"/>
        </w:rPr>
      </w:pPr>
      <w:r w:rsidRPr="003602D7">
        <w:rPr>
          <w:rFonts w:ascii="Tahoma" w:hAnsi="Tahoma" w:cs="Tahoma"/>
          <w:b/>
          <w:sz w:val="24"/>
          <w:szCs w:val="24"/>
        </w:rPr>
        <w:t>(</w:t>
      </w:r>
      <w:proofErr w:type="gramStart"/>
      <w:r w:rsidRPr="003602D7">
        <w:rPr>
          <w:rFonts w:ascii="Tahoma" w:hAnsi="Tahoma" w:cs="Tahoma"/>
          <w:b/>
          <w:sz w:val="24"/>
          <w:szCs w:val="24"/>
        </w:rPr>
        <w:t>included</w:t>
      </w:r>
      <w:proofErr w:type="gramEnd"/>
      <w:r w:rsidRPr="003602D7">
        <w:rPr>
          <w:rFonts w:ascii="Tahoma" w:hAnsi="Tahoma" w:cs="Tahoma"/>
          <w:b/>
          <w:sz w:val="24"/>
          <w:szCs w:val="24"/>
        </w:rPr>
        <w:t xml:space="preserve"> in Wellness Forum Health Membership)</w:t>
      </w:r>
    </w:p>
    <w:p w:rsidR="003602D7" w:rsidRPr="003602D7" w:rsidRDefault="003602D7" w:rsidP="003602D7">
      <w:pPr>
        <w:spacing w:after="0"/>
        <w:rPr>
          <w:rFonts w:ascii="Tahoma" w:hAnsi="Tahoma" w:cs="Tahoma"/>
          <w:sz w:val="24"/>
          <w:szCs w:val="24"/>
        </w:rPr>
      </w:pPr>
    </w:p>
    <w:p w:rsidR="003602D7" w:rsidRPr="003602D7" w:rsidRDefault="003602D7" w:rsidP="003602D7">
      <w:pPr>
        <w:spacing w:after="0"/>
        <w:rPr>
          <w:rFonts w:ascii="Tahoma" w:hAnsi="Tahoma" w:cs="Tahoma"/>
          <w:b/>
          <w:sz w:val="24"/>
          <w:szCs w:val="24"/>
        </w:rPr>
      </w:pPr>
      <w:r w:rsidRPr="003602D7">
        <w:rPr>
          <w:rFonts w:ascii="Tahoma" w:hAnsi="Tahoma" w:cs="Tahoma"/>
          <w:b/>
          <w:sz w:val="24"/>
          <w:szCs w:val="24"/>
        </w:rPr>
        <w:t>Part II Empower yourself – understanding the evidence puts you in control</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 xml:space="preserve">We promise that </w:t>
      </w:r>
      <w:r w:rsidRPr="003602D7">
        <w:rPr>
          <w:rFonts w:ascii="Tahoma" w:hAnsi="Tahoma" w:cs="Tahoma"/>
          <w:i/>
          <w:sz w:val="24"/>
          <w:szCs w:val="24"/>
        </w:rPr>
        <w:t>everyone</w:t>
      </w:r>
      <w:r w:rsidRPr="003602D7">
        <w:rPr>
          <w:rFonts w:ascii="Tahoma" w:hAnsi="Tahoma" w:cs="Tahoma"/>
          <w:sz w:val="24"/>
          <w:szCs w:val="24"/>
        </w:rPr>
        <w:t xml:space="preserve"> can understand the information in this crucial course!</w:t>
      </w:r>
    </w:p>
    <w:p w:rsidR="003602D7" w:rsidRPr="003602D7" w:rsidRDefault="003602D7" w:rsidP="003602D7">
      <w:pPr>
        <w:numPr>
          <w:ilvl w:val="0"/>
          <w:numId w:val="3"/>
        </w:numPr>
        <w:spacing w:after="0" w:line="240" w:lineRule="auto"/>
        <w:rPr>
          <w:rFonts w:ascii="Tahoma" w:hAnsi="Tahoma" w:cs="Tahoma"/>
          <w:sz w:val="24"/>
          <w:szCs w:val="24"/>
        </w:rPr>
      </w:pPr>
      <w:r w:rsidRPr="003602D7">
        <w:rPr>
          <w:rFonts w:ascii="Tahoma" w:hAnsi="Tahoma" w:cs="Tahoma"/>
          <w:sz w:val="24"/>
          <w:szCs w:val="24"/>
        </w:rPr>
        <w:t xml:space="preserve">Basic statistics for the layperson </w:t>
      </w:r>
    </w:p>
    <w:p w:rsidR="003602D7" w:rsidRPr="003602D7" w:rsidRDefault="003602D7" w:rsidP="003602D7">
      <w:pPr>
        <w:numPr>
          <w:ilvl w:val="0"/>
          <w:numId w:val="3"/>
        </w:numPr>
        <w:spacing w:after="0" w:line="240" w:lineRule="auto"/>
        <w:rPr>
          <w:rFonts w:ascii="Tahoma" w:hAnsi="Tahoma" w:cs="Tahoma"/>
          <w:sz w:val="24"/>
          <w:szCs w:val="24"/>
        </w:rPr>
      </w:pPr>
      <w:r w:rsidRPr="003602D7">
        <w:rPr>
          <w:rFonts w:ascii="Tahoma" w:hAnsi="Tahoma" w:cs="Tahoma"/>
          <w:sz w:val="24"/>
          <w:szCs w:val="24"/>
        </w:rPr>
        <w:t>Understanding Wellness Forum Health’s criteria for evaluating evidence</w:t>
      </w:r>
    </w:p>
    <w:p w:rsidR="003602D7" w:rsidRPr="003602D7" w:rsidRDefault="003602D7" w:rsidP="003602D7">
      <w:pPr>
        <w:numPr>
          <w:ilvl w:val="0"/>
          <w:numId w:val="3"/>
        </w:numPr>
        <w:spacing w:after="0" w:line="240" w:lineRule="auto"/>
        <w:rPr>
          <w:rFonts w:ascii="Tahoma" w:hAnsi="Tahoma" w:cs="Tahoma"/>
          <w:sz w:val="24"/>
          <w:szCs w:val="24"/>
        </w:rPr>
      </w:pPr>
      <w:r w:rsidRPr="003602D7">
        <w:rPr>
          <w:rFonts w:ascii="Tahoma" w:hAnsi="Tahoma" w:cs="Tahoma"/>
          <w:sz w:val="24"/>
          <w:szCs w:val="24"/>
        </w:rPr>
        <w:t>Applying Wellness Forum Health criteria to articles on diet, health and medicine</w:t>
      </w:r>
    </w:p>
    <w:p w:rsidR="003602D7" w:rsidRPr="003602D7" w:rsidRDefault="003602D7" w:rsidP="003602D7">
      <w:pPr>
        <w:numPr>
          <w:ilvl w:val="0"/>
          <w:numId w:val="3"/>
        </w:numPr>
        <w:spacing w:after="0" w:line="240" w:lineRule="auto"/>
        <w:rPr>
          <w:rFonts w:ascii="Tahoma" w:hAnsi="Tahoma" w:cs="Tahoma"/>
          <w:sz w:val="24"/>
          <w:szCs w:val="24"/>
        </w:rPr>
      </w:pPr>
      <w:r w:rsidRPr="003602D7">
        <w:rPr>
          <w:rFonts w:ascii="Tahoma" w:hAnsi="Tahoma" w:cs="Tahoma"/>
          <w:sz w:val="24"/>
          <w:szCs w:val="24"/>
        </w:rPr>
        <w:t>Practice!  We help you do it and make sure you know how!</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Two 2-hour sessions</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Tuition: $129</w:t>
      </w:r>
    </w:p>
    <w:p w:rsidR="003602D7" w:rsidRPr="003602D7" w:rsidRDefault="003602D7" w:rsidP="003602D7">
      <w:pPr>
        <w:spacing w:after="0"/>
        <w:rPr>
          <w:rFonts w:ascii="Tahoma" w:hAnsi="Tahoma" w:cs="Tahoma"/>
          <w:sz w:val="24"/>
          <w:szCs w:val="24"/>
        </w:rPr>
      </w:pPr>
    </w:p>
    <w:p w:rsidR="003602D7" w:rsidRPr="003602D7" w:rsidRDefault="003602D7" w:rsidP="003602D7">
      <w:pPr>
        <w:spacing w:after="0"/>
        <w:rPr>
          <w:rFonts w:ascii="Tahoma" w:hAnsi="Tahoma" w:cs="Tahoma"/>
          <w:b/>
          <w:sz w:val="24"/>
          <w:szCs w:val="24"/>
        </w:rPr>
      </w:pPr>
      <w:r w:rsidRPr="003602D7">
        <w:rPr>
          <w:rFonts w:ascii="Tahoma" w:hAnsi="Tahoma" w:cs="Tahoma"/>
          <w:b/>
          <w:sz w:val="24"/>
          <w:szCs w:val="24"/>
        </w:rPr>
        <w:t xml:space="preserve">Part </w:t>
      </w:r>
      <w:proofErr w:type="gramStart"/>
      <w:r w:rsidRPr="003602D7">
        <w:rPr>
          <w:rFonts w:ascii="Tahoma" w:hAnsi="Tahoma" w:cs="Tahoma"/>
          <w:b/>
          <w:sz w:val="24"/>
          <w:szCs w:val="24"/>
        </w:rPr>
        <w:t>III  Diagnostic</w:t>
      </w:r>
      <w:proofErr w:type="gramEnd"/>
      <w:r w:rsidRPr="003602D7">
        <w:rPr>
          <w:rFonts w:ascii="Tahoma" w:hAnsi="Tahoma" w:cs="Tahoma"/>
          <w:b/>
          <w:sz w:val="24"/>
          <w:szCs w:val="24"/>
        </w:rPr>
        <w:t xml:space="preserve"> tests – the good, the bad and the ugly</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ab/>
        <w:t>Mammograms and Thermograms</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ab/>
        <w:t>DEXA scans and bone health</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ab/>
        <w:t>Imaging tests – when are they a good idea?  What do they tell you?</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ab/>
        <w:t>PSA tests</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ab/>
        <w:t>Blood pressure – What do the numbers mean?  When is medication warranted?</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ab/>
        <w:t>Genetic testing</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ab/>
        <w:t>Other cancer screening tests – PAP, lung, thyroid, colon, skin</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ab/>
        <w:t>Allergy testing, urinalysis, “alternative” testing methods</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Eight 2-hour sessions</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 xml:space="preserve">Tuition: </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$49 each class</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All eight classes $392; purchase the series for one low payment of $329 (save $63 or 16%)</w:t>
      </w:r>
    </w:p>
    <w:p w:rsidR="003602D7" w:rsidRPr="003602D7" w:rsidRDefault="003602D7" w:rsidP="003602D7">
      <w:pPr>
        <w:spacing w:after="0"/>
        <w:rPr>
          <w:rFonts w:ascii="Tahoma" w:hAnsi="Tahoma" w:cs="Tahoma"/>
          <w:sz w:val="24"/>
          <w:szCs w:val="24"/>
        </w:rPr>
      </w:pPr>
    </w:p>
    <w:p w:rsidR="003602D7" w:rsidRPr="003602D7" w:rsidRDefault="003602D7" w:rsidP="003602D7">
      <w:pPr>
        <w:spacing w:after="0"/>
        <w:rPr>
          <w:rFonts w:ascii="Tahoma" w:hAnsi="Tahoma" w:cs="Tahoma"/>
          <w:b/>
          <w:sz w:val="24"/>
          <w:szCs w:val="24"/>
        </w:rPr>
      </w:pPr>
    </w:p>
    <w:p w:rsidR="003602D7" w:rsidRPr="003602D7" w:rsidRDefault="003602D7" w:rsidP="003602D7">
      <w:pPr>
        <w:spacing w:after="0"/>
        <w:rPr>
          <w:rFonts w:ascii="Tahoma" w:hAnsi="Tahoma" w:cs="Tahoma"/>
          <w:b/>
          <w:sz w:val="24"/>
          <w:szCs w:val="24"/>
        </w:rPr>
      </w:pPr>
      <w:r w:rsidRPr="003602D7">
        <w:rPr>
          <w:rFonts w:ascii="Tahoma" w:hAnsi="Tahoma" w:cs="Tahoma"/>
          <w:b/>
          <w:sz w:val="24"/>
          <w:szCs w:val="24"/>
        </w:rPr>
        <w:t xml:space="preserve">Part </w:t>
      </w:r>
      <w:proofErr w:type="gramStart"/>
      <w:r w:rsidRPr="003602D7">
        <w:rPr>
          <w:rFonts w:ascii="Tahoma" w:hAnsi="Tahoma" w:cs="Tahoma"/>
          <w:b/>
          <w:sz w:val="24"/>
          <w:szCs w:val="24"/>
        </w:rPr>
        <w:t>IV  Understanding</w:t>
      </w:r>
      <w:proofErr w:type="gramEnd"/>
      <w:r w:rsidRPr="003602D7">
        <w:rPr>
          <w:rFonts w:ascii="Tahoma" w:hAnsi="Tahoma" w:cs="Tahoma"/>
          <w:b/>
          <w:sz w:val="24"/>
          <w:szCs w:val="24"/>
        </w:rPr>
        <w:t xml:space="preserve"> Common Conditions</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These classes provide an overview of causes of disease, and an overview of treatment.  They are not a substitute for medical care, but are designed to provide guidance for prevention and sound decision making for afflicted family members.</w:t>
      </w:r>
    </w:p>
    <w:p w:rsidR="003602D7" w:rsidRPr="003602D7" w:rsidRDefault="003602D7" w:rsidP="003602D7">
      <w:pPr>
        <w:spacing w:after="0"/>
        <w:ind w:firstLine="720"/>
        <w:rPr>
          <w:rFonts w:ascii="Tahoma" w:hAnsi="Tahoma" w:cs="Tahoma"/>
          <w:sz w:val="24"/>
          <w:szCs w:val="24"/>
        </w:rPr>
      </w:pPr>
      <w:r w:rsidRPr="003602D7">
        <w:rPr>
          <w:rFonts w:ascii="Tahoma" w:hAnsi="Tahoma" w:cs="Tahoma"/>
          <w:sz w:val="24"/>
          <w:szCs w:val="24"/>
        </w:rPr>
        <w:t xml:space="preserve">Cardiovascular Disease </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ab/>
        <w:t>Diabetes</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ab/>
        <w:t>Alzheimer’s/cognitive function</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ab/>
        <w:t>Autoimmune diseases</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ab/>
        <w:t xml:space="preserve">Musculoskeletal disorders </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ab/>
        <w:t>Obesity/overweight</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ab/>
        <w:t>ADHD</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ab/>
        <w:t>Gastrointestinal conditions – 3 sessions</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ab/>
        <w:t>Women’s health – 3 sessions</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ab/>
        <w:t>Psychological issues – 3 sessions</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ab/>
        <w:t>Cancer – 3 sessions</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Nineteen 2-hour sessions</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Tuition:</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Single session classes $69 each</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3-part series (GI, women’s health, psychological issues, cancer) $149 each</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Entire series costs $1079</w:t>
      </w:r>
    </w:p>
    <w:p w:rsidR="003602D7" w:rsidRPr="003602D7" w:rsidRDefault="003602D7" w:rsidP="003602D7">
      <w:pPr>
        <w:spacing w:after="0"/>
        <w:rPr>
          <w:rFonts w:ascii="Tahoma" w:hAnsi="Tahoma" w:cs="Tahoma"/>
          <w:sz w:val="24"/>
          <w:szCs w:val="24"/>
        </w:rPr>
      </w:pPr>
      <w:r w:rsidRPr="003602D7">
        <w:rPr>
          <w:rFonts w:ascii="Tahoma" w:hAnsi="Tahoma" w:cs="Tahoma"/>
          <w:sz w:val="24"/>
          <w:szCs w:val="24"/>
        </w:rPr>
        <w:t>Package price $699 (save $380)</w:t>
      </w:r>
    </w:p>
    <w:p w:rsidR="003602D7" w:rsidRPr="003602D7" w:rsidRDefault="003602D7" w:rsidP="003602D7">
      <w:pPr>
        <w:spacing w:after="0"/>
        <w:rPr>
          <w:rFonts w:ascii="Tahoma" w:hAnsi="Tahoma" w:cs="Tahoma"/>
          <w:sz w:val="24"/>
          <w:szCs w:val="24"/>
        </w:rPr>
      </w:pPr>
    </w:p>
    <w:p w:rsidR="003602D7" w:rsidRPr="00174FF5" w:rsidRDefault="003602D7" w:rsidP="003602D7">
      <w:pPr>
        <w:rPr>
          <w:rFonts w:ascii="Tahoma" w:hAnsi="Tahoma" w:cs="Tahoma"/>
          <w:b/>
        </w:rPr>
      </w:pPr>
    </w:p>
    <w:p w:rsidR="003602D7" w:rsidRPr="003602D7" w:rsidRDefault="003602D7" w:rsidP="003602D7">
      <w:pPr>
        <w:spacing w:after="0" w:line="240" w:lineRule="auto"/>
        <w:rPr>
          <w:rFonts w:ascii="Tahoma" w:hAnsi="Tahoma" w:cs="Tahoma"/>
        </w:rPr>
      </w:pPr>
    </w:p>
    <w:p w:rsidR="00844C49" w:rsidRDefault="00844C49" w:rsidP="00844C49">
      <w:pPr>
        <w:spacing w:after="0"/>
        <w:rPr>
          <w:rFonts w:ascii="Tahoma" w:hAnsi="Tahoma" w:cs="Tahoma"/>
          <w:sz w:val="24"/>
          <w:szCs w:val="24"/>
        </w:rPr>
      </w:pPr>
    </w:p>
    <w:p w:rsidR="00844C49" w:rsidRDefault="00844C49" w:rsidP="00844C49">
      <w:pPr>
        <w:spacing w:after="0"/>
        <w:rPr>
          <w:rFonts w:ascii="Tahoma" w:hAnsi="Tahoma" w:cs="Tahoma"/>
          <w:sz w:val="24"/>
          <w:szCs w:val="24"/>
        </w:rPr>
      </w:pPr>
    </w:p>
    <w:p w:rsidR="00844C49" w:rsidRDefault="00844C49" w:rsidP="00844C49">
      <w:pPr>
        <w:spacing w:after="0"/>
        <w:rPr>
          <w:rFonts w:ascii="Tahoma" w:hAnsi="Tahoma" w:cs="Tahoma"/>
          <w:sz w:val="24"/>
          <w:szCs w:val="24"/>
        </w:rPr>
      </w:pPr>
    </w:p>
    <w:p w:rsidR="00844C49" w:rsidRDefault="00844C49" w:rsidP="00844C49">
      <w:pPr>
        <w:spacing w:after="0"/>
        <w:rPr>
          <w:rFonts w:ascii="Tahoma" w:hAnsi="Tahoma" w:cs="Tahoma"/>
          <w:sz w:val="24"/>
          <w:szCs w:val="24"/>
        </w:rPr>
      </w:pPr>
    </w:p>
    <w:p w:rsidR="00844C49" w:rsidRDefault="00844C49" w:rsidP="00844C49">
      <w:pPr>
        <w:spacing w:after="0"/>
        <w:rPr>
          <w:rFonts w:ascii="Tahoma" w:hAnsi="Tahoma" w:cs="Tahoma"/>
          <w:sz w:val="24"/>
          <w:szCs w:val="24"/>
        </w:rPr>
      </w:pPr>
    </w:p>
    <w:p w:rsidR="00844C49" w:rsidRPr="00844C49" w:rsidRDefault="00844C49" w:rsidP="00844C49">
      <w:pPr>
        <w:spacing w:after="0"/>
        <w:rPr>
          <w:rFonts w:ascii="Tahoma" w:hAnsi="Tahoma" w:cs="Tahoma"/>
          <w:sz w:val="24"/>
          <w:szCs w:val="24"/>
        </w:rPr>
      </w:pPr>
    </w:p>
    <w:p w:rsidR="0067579F" w:rsidRPr="00844C49" w:rsidRDefault="0067579F" w:rsidP="00844C49">
      <w:pPr>
        <w:spacing w:after="0"/>
        <w:rPr>
          <w:rFonts w:ascii="Tahoma" w:hAnsi="Tahoma" w:cs="Tahoma"/>
          <w:sz w:val="24"/>
          <w:szCs w:val="24"/>
        </w:rPr>
      </w:pPr>
    </w:p>
    <w:sectPr w:rsidR="0067579F" w:rsidRPr="00844C49" w:rsidSect="007F76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DE0"/>
    <w:multiLevelType w:val="hybridMultilevel"/>
    <w:tmpl w:val="8DD00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6010D6"/>
    <w:multiLevelType w:val="hybridMultilevel"/>
    <w:tmpl w:val="095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647928"/>
    <w:multiLevelType w:val="hybridMultilevel"/>
    <w:tmpl w:val="AA32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5C0F"/>
    <w:rsid w:val="00016299"/>
    <w:rsid w:val="002E3184"/>
    <w:rsid w:val="003602D7"/>
    <w:rsid w:val="00376A79"/>
    <w:rsid w:val="00377D53"/>
    <w:rsid w:val="004635B3"/>
    <w:rsid w:val="00563582"/>
    <w:rsid w:val="005C7802"/>
    <w:rsid w:val="00657549"/>
    <w:rsid w:val="0067579F"/>
    <w:rsid w:val="006C7F91"/>
    <w:rsid w:val="007F7658"/>
    <w:rsid w:val="00844C49"/>
    <w:rsid w:val="00946499"/>
    <w:rsid w:val="009507D9"/>
    <w:rsid w:val="009F7D4C"/>
    <w:rsid w:val="00A14548"/>
    <w:rsid w:val="00A37D66"/>
    <w:rsid w:val="00A74633"/>
    <w:rsid w:val="00A86BF9"/>
    <w:rsid w:val="00B711C1"/>
    <w:rsid w:val="00BF4723"/>
    <w:rsid w:val="00BF5367"/>
    <w:rsid w:val="00C160C2"/>
    <w:rsid w:val="00CA35B0"/>
    <w:rsid w:val="00D14314"/>
    <w:rsid w:val="00E25C0F"/>
    <w:rsid w:val="00E72712"/>
    <w:rsid w:val="00ED072F"/>
    <w:rsid w:val="00FE3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712"/>
    <w:pPr>
      <w:ind w:left="720"/>
      <w:contextualSpacing/>
    </w:pPr>
  </w:style>
  <w:style w:type="paragraph" w:styleId="BalloonText">
    <w:name w:val="Balloon Text"/>
    <w:basedOn w:val="Normal"/>
    <w:link w:val="BalloonTextChar"/>
    <w:uiPriority w:val="99"/>
    <w:semiHidden/>
    <w:unhideWhenUsed/>
    <w:rsid w:val="00A14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Hofer</dc:creator>
  <cp:keywords/>
  <dc:description/>
  <cp:lastModifiedBy>Pam</cp:lastModifiedBy>
  <cp:revision>7</cp:revision>
  <cp:lastPrinted>2015-03-13T22:03:00Z</cp:lastPrinted>
  <dcterms:created xsi:type="dcterms:W3CDTF">2015-03-18T14:27:00Z</dcterms:created>
  <dcterms:modified xsi:type="dcterms:W3CDTF">2015-12-02T15:09:00Z</dcterms:modified>
</cp:coreProperties>
</file>